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BD" w:rsidRPr="00B119E7" w:rsidRDefault="00CA7E4C" w:rsidP="005D0F1A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 основу чл.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99, 101.ст.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5.и 103.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Ст.</w:t>
      </w:r>
      <w:r w:rsidR="000600BD" w:rsidRPr="00B119E7">
        <w:rPr>
          <w:rFonts w:ascii="Arial Narrow" w:hAnsi="Arial Narrow"/>
        </w:rPr>
        <w:t xml:space="preserve"> 5.</w:t>
      </w:r>
      <w:proofErr w:type="gramEnd"/>
      <w:r w:rsidR="000600BD" w:rsidRPr="00B119E7">
        <w:rPr>
          <w:rFonts w:ascii="Arial Narrow" w:hAnsi="Arial Narrow"/>
        </w:rPr>
        <w:t xml:space="preserve"> Закона о планирању и изградњи („Сл.гласник РС</w:t>
      </w:r>
      <w:proofErr w:type="gramStart"/>
      <w:r w:rsidR="000600BD" w:rsidRPr="00B119E7">
        <w:rPr>
          <w:rFonts w:ascii="Arial Narrow" w:hAnsi="Arial Narrow"/>
        </w:rPr>
        <w:t>“ број</w:t>
      </w:r>
      <w:proofErr w:type="gramEnd"/>
      <w:r w:rsidR="000600BD" w:rsidRPr="00B119E7">
        <w:rPr>
          <w:rFonts w:ascii="Arial Narrow" w:hAnsi="Arial Narrow"/>
        </w:rPr>
        <w:t xml:space="preserve"> 72/09, 81/09 - исправка ,64/10- УС, 24/11, 121/12, 42/13- УС, 50/13-УС, 98/13-УС</w:t>
      </w:r>
      <w:r w:rsidRPr="00B119E7">
        <w:rPr>
          <w:rFonts w:ascii="Arial Narrow" w:hAnsi="Arial Narrow"/>
        </w:rPr>
        <w:t>, 132/14 и 145/14), чл. 20. Тач.</w:t>
      </w:r>
      <w:r w:rsidR="000600BD" w:rsidRPr="00B119E7">
        <w:rPr>
          <w:rFonts w:ascii="Arial Narrow" w:hAnsi="Arial Narrow"/>
        </w:rPr>
        <w:t xml:space="preserve"> 8.и 32. Закона о локалној самоуправи („Сл.гласник РС</w:t>
      </w:r>
      <w:proofErr w:type="gramStart"/>
      <w:r w:rsidR="000600BD" w:rsidRPr="00B119E7">
        <w:rPr>
          <w:rFonts w:ascii="Arial Narrow" w:hAnsi="Arial Narrow"/>
        </w:rPr>
        <w:t>“ бр</w:t>
      </w:r>
      <w:proofErr w:type="gramEnd"/>
      <w:r w:rsidR="000600BD" w:rsidRPr="00B119E7">
        <w:rPr>
          <w:rFonts w:ascii="Arial Narrow" w:hAnsi="Arial Narrow"/>
        </w:rPr>
        <w:t>. 129/07, 83/14-др.зак</w:t>
      </w:r>
      <w:r w:rsidRPr="00B119E7">
        <w:rPr>
          <w:rFonts w:ascii="Arial Narrow" w:hAnsi="Arial Narrow"/>
        </w:rPr>
        <w:t xml:space="preserve">он), чл. 6. </w:t>
      </w:r>
      <w:proofErr w:type="gramStart"/>
      <w:r w:rsidRPr="00B119E7">
        <w:rPr>
          <w:rFonts w:ascii="Arial Narrow" w:hAnsi="Arial Narrow"/>
        </w:rPr>
        <w:t>тач</w:t>
      </w:r>
      <w:proofErr w:type="gramEnd"/>
      <w:r w:rsidRPr="00B119E7">
        <w:rPr>
          <w:rFonts w:ascii="Arial Narrow" w:hAnsi="Arial Narrow"/>
        </w:rPr>
        <w:t>.</w:t>
      </w:r>
      <w:r w:rsidR="000600BD" w:rsidRPr="00B119E7">
        <w:rPr>
          <w:rFonts w:ascii="Arial Narrow" w:hAnsi="Arial Narrow"/>
        </w:rPr>
        <w:t xml:space="preserve"> 10. Закона о финансирању   локалне   самоуправе   („Сл.гласник   РС</w:t>
      </w:r>
      <w:proofErr w:type="gramStart"/>
      <w:r w:rsidR="000600BD" w:rsidRPr="00B119E7">
        <w:rPr>
          <w:rFonts w:ascii="Arial Narrow" w:hAnsi="Arial Narrow"/>
        </w:rPr>
        <w:t>“ бр.62</w:t>
      </w:r>
      <w:proofErr w:type="gramEnd"/>
      <w:r w:rsidR="000600BD" w:rsidRPr="00B119E7">
        <w:rPr>
          <w:rFonts w:ascii="Arial Narrow" w:hAnsi="Arial Narrow"/>
        </w:rPr>
        <w:t xml:space="preserve">/06,   47/11,   93/12,   99/13-ускл.дин.износи,   125/14- ускл.дин.износи, 95/15-ускл.дин.износи), Закона о јавној својини („Сл.гласник РС“бр.72/11 ,88/13 и 105/14 ) и </w:t>
      </w:r>
      <w:r w:rsidRPr="00B119E7">
        <w:rPr>
          <w:rFonts w:ascii="Arial Narrow" w:hAnsi="Arial Narrow"/>
        </w:rPr>
        <w:t>чл.14.ст.1.тач. 8 и 25</w:t>
      </w:r>
      <w:r w:rsidR="000600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Статута града Врања („Сл.гласник града Врања</w:t>
      </w:r>
      <w:proofErr w:type="gramStart"/>
      <w:r w:rsidRPr="00B119E7">
        <w:rPr>
          <w:rFonts w:ascii="Arial Narrow" w:hAnsi="Arial Narrow"/>
        </w:rPr>
        <w:t>“ број</w:t>
      </w:r>
      <w:proofErr w:type="gramEnd"/>
      <w:r w:rsidRPr="00B119E7">
        <w:rPr>
          <w:rFonts w:ascii="Arial Narrow" w:hAnsi="Arial Narrow"/>
        </w:rPr>
        <w:t xml:space="preserve"> 18/15-пречишћен текст и 1/16</w:t>
      </w:r>
      <w:r w:rsidR="000600BD" w:rsidRPr="00B119E7">
        <w:rPr>
          <w:rFonts w:ascii="Arial Narrow" w:hAnsi="Arial Narrow"/>
        </w:rPr>
        <w:t>), Скупштина града Врања</w:t>
      </w:r>
      <w:r w:rsidR="00986FD6">
        <w:rPr>
          <w:rFonts w:ascii="Arial Narrow" w:hAnsi="Arial Narrow"/>
        </w:rPr>
        <w:t xml:space="preserve"> на седници одржаној </w:t>
      </w:r>
      <w:r w:rsidR="00986FD6">
        <w:rPr>
          <w:rFonts w:ascii="Arial Narrow" w:hAnsi="Arial Narrow"/>
          <w:lang/>
        </w:rPr>
        <w:t>29.12.</w:t>
      </w:r>
      <w:r w:rsidR="000600BD" w:rsidRPr="00B119E7">
        <w:rPr>
          <w:rFonts w:ascii="Arial Narrow" w:hAnsi="Arial Narrow"/>
        </w:rPr>
        <w:t xml:space="preserve">2016. </w:t>
      </w:r>
      <w:proofErr w:type="gramStart"/>
      <w:r w:rsidR="000600BD" w:rsidRPr="00B119E7">
        <w:rPr>
          <w:rFonts w:ascii="Arial Narrow" w:hAnsi="Arial Narrow"/>
        </w:rPr>
        <w:t>године</w:t>
      </w:r>
      <w:proofErr w:type="gramEnd"/>
      <w:r w:rsidR="000600BD" w:rsidRPr="00B119E7">
        <w:rPr>
          <w:rFonts w:ascii="Arial Narrow" w:hAnsi="Arial Narrow"/>
        </w:rPr>
        <w:t>, донела је:</w:t>
      </w:r>
    </w:p>
    <w:p w:rsidR="000600BD" w:rsidRPr="00B119E7" w:rsidRDefault="000600BD" w:rsidP="00B82B5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AF2947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ОДЛУКУ О ГРАЂЕВИНСКОМ ЗЕМЉИШТУ</w:t>
      </w:r>
    </w:p>
    <w:p w:rsidR="000600BD" w:rsidRPr="00B119E7" w:rsidRDefault="000600BD" w:rsidP="00AF2947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У ЈАВНОЈ СВОЈИНИ ГРАДА ВРАЊА</w:t>
      </w:r>
    </w:p>
    <w:p w:rsidR="000600BD" w:rsidRPr="00B119E7" w:rsidRDefault="000600BD" w:rsidP="00B82B5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I. ОСНОВНЕ ОДРЕДБЕ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AF2947">
      <w:pPr>
        <w:spacing w:after="0"/>
        <w:ind w:firstLine="720"/>
        <w:jc w:val="both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1. Предмет уређивања</w:t>
      </w:r>
    </w:p>
    <w:p w:rsidR="000600BD" w:rsidRPr="00B119E7" w:rsidRDefault="000600BD" w:rsidP="00B82B5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>Овом одлуком, у складу са законом, уређује се: појам грађевинског земљишта у јавној својини града Врања (у даљем тексту: грађевинско земљиште); врсте грађевинског земљишта; уређивање и финансирање грађевинског земљишта; услови, начин и поступак располагања и прибављања грађевинског земљишта; надлежност органа за доношење и поништај решења о располагању и прибављању грађевинског земљишта; закључивање и измена уговора о располагању и прибављању грађевинског земљишта; друга питања која се односе на коришћење, располагање и прибављање грађевинског земљишта.</w:t>
      </w:r>
    </w:p>
    <w:p w:rsidR="000600BD" w:rsidRPr="00B119E7" w:rsidRDefault="000600BD" w:rsidP="00821D53">
      <w:pPr>
        <w:spacing w:after="0"/>
        <w:ind w:firstLine="720"/>
        <w:rPr>
          <w:rFonts w:ascii="Arial Narrow" w:hAnsi="Arial Narrow"/>
        </w:rPr>
      </w:pPr>
    </w:p>
    <w:p w:rsidR="000600BD" w:rsidRPr="00B119E7" w:rsidRDefault="000600BD" w:rsidP="00821D53">
      <w:pPr>
        <w:spacing w:after="0"/>
        <w:ind w:firstLine="720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2.Појам грађевинског земљишта</w:t>
      </w:r>
    </w:p>
    <w:p w:rsidR="000600BD" w:rsidRPr="00B119E7" w:rsidRDefault="000600BD" w:rsidP="00B82B5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2.</w:t>
      </w:r>
      <w:proofErr w:type="gramEnd"/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 земљиште</w:t>
      </w:r>
      <w:proofErr w:type="gramEnd"/>
      <w:r w:rsidRPr="00B119E7">
        <w:rPr>
          <w:rFonts w:ascii="Arial Narrow" w:hAnsi="Arial Narrow"/>
        </w:rPr>
        <w:t xml:space="preserve">  је  земљиште које је одређено законом или планским документом за изградњу и коришћење објеката, као и земљиште на којем су изграђени објекти у складу са законом.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821D53">
      <w:pPr>
        <w:spacing w:after="0"/>
        <w:ind w:firstLine="720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3.Коришћење грађевинског земљишта</w:t>
      </w:r>
    </w:p>
    <w:p w:rsidR="000600BD" w:rsidRPr="00B119E7" w:rsidRDefault="000600BD" w:rsidP="00B82B5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3.</w:t>
      </w:r>
      <w:proofErr w:type="gramEnd"/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се користи према намени одређеној планским документом, на начин којим се обезбеђује његово рационално коришћење, у складу са законом.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821D53">
      <w:pPr>
        <w:spacing w:after="0"/>
        <w:ind w:firstLine="720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4. Врсте грађевинског земљишта</w:t>
      </w:r>
    </w:p>
    <w:p w:rsidR="000600BD" w:rsidRPr="00B119E7" w:rsidRDefault="000600BD" w:rsidP="00B82B5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7564A0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4.</w:t>
      </w:r>
      <w:proofErr w:type="gramEnd"/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Грађевинско земљиште може бити:</w:t>
      </w:r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а) </w:t>
      </w:r>
      <w:proofErr w:type="gramStart"/>
      <w:r w:rsidRPr="00B119E7">
        <w:rPr>
          <w:rFonts w:ascii="Arial Narrow" w:hAnsi="Arial Narrow"/>
        </w:rPr>
        <w:t>изграђено</w:t>
      </w:r>
      <w:proofErr w:type="gramEnd"/>
      <w:r w:rsidRPr="00B119E7">
        <w:rPr>
          <w:rFonts w:ascii="Arial Narrow" w:hAnsi="Arial Narrow"/>
        </w:rPr>
        <w:t xml:space="preserve"> и неизграђено;</w:t>
      </w:r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б) </w:t>
      </w:r>
      <w:proofErr w:type="gramStart"/>
      <w:r w:rsidRPr="00B119E7">
        <w:rPr>
          <w:rFonts w:ascii="Arial Narrow" w:hAnsi="Arial Narrow"/>
        </w:rPr>
        <w:t>уређено</w:t>
      </w:r>
      <w:proofErr w:type="gramEnd"/>
      <w:r w:rsidRPr="00B119E7">
        <w:rPr>
          <w:rFonts w:ascii="Arial Narrow" w:hAnsi="Arial Narrow"/>
        </w:rPr>
        <w:t xml:space="preserve"> и неуређено.</w:t>
      </w:r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 xml:space="preserve">Изграђено грађевинско земљиште је земљиште на коме су изграђени </w:t>
      </w:r>
      <w:proofErr w:type="gramStart"/>
      <w:r w:rsidRPr="00B119E7">
        <w:rPr>
          <w:rFonts w:ascii="Arial Narrow" w:hAnsi="Arial Narrow"/>
        </w:rPr>
        <w:t>објекти  намењени</w:t>
      </w:r>
      <w:proofErr w:type="gramEnd"/>
      <w:r w:rsidRPr="00B119E7">
        <w:rPr>
          <w:rFonts w:ascii="Arial Narrow" w:hAnsi="Arial Narrow"/>
        </w:rPr>
        <w:t xml:space="preserve"> за трајну употребу, у складу са законом.</w:t>
      </w:r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lastRenderedPageBreak/>
        <w:t>Неизграђено грађевинско земљиште је земљиште на коме нису изграђени објекти, на коме су изграђени објекти без грађевинске дозволе и привремени објекти.</w:t>
      </w:r>
      <w:proofErr w:type="gramEnd"/>
    </w:p>
    <w:p w:rsidR="000600BD" w:rsidRPr="00B119E7" w:rsidRDefault="000600BD" w:rsidP="00821D53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Уређено грађевинско земљиште је земљиште које је у складу са планским документом комунално опремљено за грађење и коришћење (изграђена саобраћајница са јавним осветљењем, водоводна и канализациона мрежа).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1D6278">
      <w:pPr>
        <w:spacing w:after="0"/>
        <w:ind w:firstLine="720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5. Уређивање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5.</w:t>
      </w:r>
      <w:proofErr w:type="gramEnd"/>
    </w:p>
    <w:p w:rsidR="000600BD" w:rsidRPr="00B119E7" w:rsidRDefault="000600BD" w:rsidP="001D627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Уређивање грађевинског земљишта обухвата његово припремање и опремање.</w:t>
      </w:r>
      <w:proofErr w:type="gramEnd"/>
    </w:p>
    <w:p w:rsidR="000600BD" w:rsidRPr="00B119E7" w:rsidRDefault="000600BD" w:rsidP="001D627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Припремање земљишта обухвата истражне радове, израду геодетских, геолошких и других подлога, израду планске и техничке документације, програма за уређивање земљишта, расељавање, уклањање објеката, санирање терена и друге радове.</w:t>
      </w:r>
      <w:proofErr w:type="gramEnd"/>
    </w:p>
    <w:p w:rsidR="000600BD" w:rsidRPr="00B119E7" w:rsidRDefault="000600BD" w:rsidP="009E057E">
      <w:pPr>
        <w:tabs>
          <w:tab w:val="left" w:pos="90"/>
        </w:tabs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 xml:space="preserve">Опремањe земљишта обухвата изградњу објеката комуналне инфраструктуре иизградњу </w:t>
      </w:r>
      <w:r w:rsidRPr="00B119E7">
        <w:rPr>
          <w:rFonts w:ascii="Arial Narrow" w:hAnsi="Arial Narrow"/>
          <w:lang w:val="sr-Cyrl-CS"/>
        </w:rPr>
        <w:t>и</w:t>
      </w:r>
      <w:r w:rsidRPr="00B119E7">
        <w:rPr>
          <w:rFonts w:ascii="Arial Narrow" w:hAnsi="Arial Narrow"/>
        </w:rPr>
        <w:t xml:space="preserve"> уређење површина јавне намене.</w:t>
      </w:r>
      <w:proofErr w:type="gramEnd"/>
    </w:p>
    <w:p w:rsidR="000600BD" w:rsidRPr="00B119E7" w:rsidRDefault="000600BD" w:rsidP="001D6278">
      <w:pPr>
        <w:spacing w:after="0"/>
        <w:ind w:firstLine="72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6.</w:t>
      </w:r>
      <w:proofErr w:type="gramEnd"/>
    </w:p>
    <w:p w:rsidR="000600BD" w:rsidRPr="00B119E7" w:rsidRDefault="000600BD" w:rsidP="001D6278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Уређивање грађевинског земљишта обавља се у складу са важећим планским документом према средњорочним и годишњим програмима уређивања које доноси Скупштина града Врања </w:t>
      </w:r>
      <w:proofErr w:type="gramStart"/>
      <w:r w:rsidRPr="00B119E7">
        <w:rPr>
          <w:rFonts w:ascii="Arial Narrow" w:hAnsi="Arial Narrow"/>
        </w:rPr>
        <w:t>( у</w:t>
      </w:r>
      <w:proofErr w:type="gramEnd"/>
      <w:r w:rsidRPr="00B119E7">
        <w:rPr>
          <w:rFonts w:ascii="Arial Narrow" w:hAnsi="Arial Narrow"/>
        </w:rPr>
        <w:t xml:space="preserve"> даљем тексту: Скупштина), уз старање о заштити, рационалноми одрживом коришћењу земљишта.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>Услове за уређивање, употребу, унапређивање и заштиту грађевинског земљишта, рационално и одрживо коришћење грађевинског земљишта, Град Врање обезбеђује преко  органа Градске управе надлежног за комуналну делатност, у складу са законом, другим прописима и актима organa Града којима се регулише комунална делатност.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4F1AE9">
      <w:pPr>
        <w:spacing w:after="0"/>
        <w:ind w:firstLine="720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6.   Припремањеиопремање грађевинског земљиштасредствимафизичкихили правних лица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7.</w:t>
      </w:r>
      <w:proofErr w:type="gramEnd"/>
    </w:p>
    <w:p w:rsidR="000600BD" w:rsidRPr="00B119E7" w:rsidRDefault="000600BD" w:rsidP="004F1AE9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које није уређеноу смислу закона и ове одлуке, а налази се у обухвату планског документа на основу кога се могу издати локацијски услови, односно грађевинска дозвола, може се припремити, односно опремити и средствима физичких или правних лица.</w:t>
      </w:r>
      <w:proofErr w:type="gramEnd"/>
    </w:p>
    <w:p w:rsidR="000600BD" w:rsidRPr="00B119E7" w:rsidRDefault="000600BD" w:rsidP="004F1AE9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Лице из става 1.овог члана подноси надлежном органу Градске управе предлог о финансирању припремања, односно опремања грађевинског земљишта, по коме </w:t>
      </w:r>
      <w:r w:rsidRPr="00B119E7">
        <w:rPr>
          <w:rFonts w:ascii="Arial Narrow" w:hAnsi="Arial Narrow"/>
          <w:lang w:val="sr-Cyrl-CS"/>
        </w:rPr>
        <w:t>је надлежан орган дужан да поступи</w:t>
      </w:r>
      <w:r w:rsidRPr="00B119E7">
        <w:rPr>
          <w:rFonts w:ascii="Arial Narrow" w:hAnsi="Arial Narrow"/>
        </w:rPr>
        <w:t xml:space="preserve"> у року од 15 дана од дана пријема предлога.</w:t>
      </w:r>
    </w:p>
    <w:p w:rsidR="000600BD" w:rsidRPr="00B119E7" w:rsidRDefault="000600BD" w:rsidP="004F1AE9">
      <w:pPr>
        <w:spacing w:after="0"/>
        <w:ind w:firstLine="720"/>
        <w:jc w:val="both"/>
        <w:rPr>
          <w:rFonts w:ascii="Arial Narrow" w:hAnsi="Arial Narrow"/>
          <w:lang w:val="sr-Cyrl-CS"/>
        </w:rPr>
      </w:pPr>
      <w:proofErr w:type="gramStart"/>
      <w:r w:rsidRPr="00B119E7">
        <w:rPr>
          <w:rFonts w:ascii="Arial Narrow" w:hAnsi="Arial Narrow"/>
        </w:rPr>
        <w:t>Надлежан орган Градске управе може са лицем из става 1.</w:t>
      </w:r>
      <w:proofErr w:type="gramEnd"/>
      <w:r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  <w:lang w:val="sr-Cyrl-CS"/>
        </w:rPr>
        <w:t>о</w:t>
      </w:r>
      <w:r w:rsidRPr="00B119E7">
        <w:rPr>
          <w:rFonts w:ascii="Arial Narrow" w:hAnsi="Arial Narrow"/>
        </w:rPr>
        <w:t>вог члана закључити уговор о заједничком припремању,односно опремању грађевинског земљишта,који нарочито садржи:</w:t>
      </w:r>
    </w:p>
    <w:p w:rsidR="000600BD" w:rsidRPr="00B119E7" w:rsidRDefault="000600BD" w:rsidP="004F1AE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податке о локацији, односно зони у којој се планира опремање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податке из планског документа и техничке услове за изградњу;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податке из програма уређивања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границе локације која се припрема, односно опрема са пописом катастарских парцела;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динамику и рок изградње;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обавезу Града као инвеститора да обезбеди стручни надзор у току извођења радова;</w:t>
      </w:r>
    </w:p>
    <w:p w:rsidR="000600BD" w:rsidRPr="00B119E7" w:rsidRDefault="000600BD" w:rsidP="005F6ADC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5F6ADC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lastRenderedPageBreak/>
        <w:t>одређивање учешћа сваке уговорне стране у обезбеђивању, односно финансирању израде техничке документације и стручне контроле техничке документације, извођењу радова и избору извођача радова, као и других трошкова у вези са опремањем грађевинског земљишта, укључујући висину и рокове обезбеђивања финансијских и других средстава;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одређивање објеката који се граде и који ће прећи у својину града;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lang w:val="sr-Cyrl-CS"/>
        </w:rPr>
      </w:pPr>
      <w:proofErr w:type="gramStart"/>
      <w:r w:rsidRPr="00B119E7">
        <w:rPr>
          <w:rFonts w:ascii="Arial Narrow" w:hAnsi="Arial Narrow"/>
        </w:rPr>
        <w:t>одређивање</w:t>
      </w:r>
      <w:proofErr w:type="gramEnd"/>
      <w:r w:rsidRPr="00B119E7">
        <w:rPr>
          <w:rFonts w:ascii="Arial Narrow" w:hAnsi="Arial Narrow"/>
        </w:rPr>
        <w:t xml:space="preserve"> износа учешћа лица из става 1. овог члана у финансирању припремања, односно опремања   грађевинског   земљишта   који   ће   бити умањен   за   износ   доприноса   за   уређивање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средства</w:t>
      </w:r>
      <w:proofErr w:type="gramEnd"/>
      <w:r w:rsidRPr="00B119E7">
        <w:rPr>
          <w:rFonts w:ascii="Arial Narrow" w:hAnsi="Arial Narrow"/>
        </w:rPr>
        <w:t xml:space="preserve"> обезбеђења испуњења обавеза уговорних страна.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79766C">
      <w:pPr>
        <w:spacing w:after="0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7.   Финансирање   уређивања  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8.</w:t>
      </w:r>
      <w:proofErr w:type="gramEnd"/>
    </w:p>
    <w:p w:rsidR="000600BD" w:rsidRPr="00B119E7" w:rsidRDefault="000600BD" w:rsidP="0079766C">
      <w:pPr>
        <w:spacing w:after="0"/>
        <w:ind w:firstLine="36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Финансирање   уређивања   грађевинског земљишта обезбеђује се из средстава остварених од:</w:t>
      </w:r>
    </w:p>
    <w:p w:rsidR="000600BD" w:rsidRPr="00B119E7" w:rsidRDefault="000600BD" w:rsidP="0079766C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доприноса   за   уређивање   грађевинскогземљишта;</w:t>
      </w:r>
    </w:p>
    <w:p w:rsidR="000600BD" w:rsidRPr="00B119E7" w:rsidRDefault="000600BD" w:rsidP="00C50FC5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закупнине за грађевинско земљиште;</w:t>
      </w:r>
    </w:p>
    <w:p w:rsidR="000600BD" w:rsidRPr="00B119E7" w:rsidRDefault="000600BD" w:rsidP="00C50FC5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отуђења   или   размене   грађевинског земљишта;</w:t>
      </w:r>
    </w:p>
    <w:p w:rsidR="000600BD" w:rsidRPr="00B119E7" w:rsidRDefault="000600BD" w:rsidP="00C50FC5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претварања права коришћења и закупа у право својине у складу са законом и</w:t>
      </w:r>
    </w:p>
    <w:p w:rsidR="000600BD" w:rsidRPr="00B119E7" w:rsidRDefault="000600BD" w:rsidP="00C50FC5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других</w:t>
      </w:r>
      <w:proofErr w:type="gramEnd"/>
      <w:r w:rsidRPr="00B119E7">
        <w:rPr>
          <w:rFonts w:ascii="Arial Narrow" w:hAnsi="Arial Narrow"/>
        </w:rPr>
        <w:t xml:space="preserve"> извора у складу са законом и овом одлуком.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A76AF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II.   ГРАЂЕВИНСКОЗЕМЉИШТЕ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1. Надлежност и надлежни органи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9.</w:t>
      </w:r>
      <w:proofErr w:type="gramEnd"/>
    </w:p>
    <w:p w:rsidR="000600BD" w:rsidRPr="00B119E7" w:rsidRDefault="000600BD" w:rsidP="00E96BCA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Грађевинским земљиштем располаже Град, у складу са законом и овом одлуком.</w:t>
      </w:r>
      <w:proofErr w:type="gramEnd"/>
    </w:p>
    <w:p w:rsidR="000600BD" w:rsidRPr="00B119E7" w:rsidRDefault="000600BD" w:rsidP="00E96BCA">
      <w:pPr>
        <w:spacing w:after="0"/>
        <w:ind w:firstLine="72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Располагањем грађевинским земљиштем, у смислу ове одлуке, сматра се:</w:t>
      </w:r>
    </w:p>
    <w:p w:rsidR="000600BD" w:rsidRPr="00B119E7" w:rsidRDefault="000600BD" w:rsidP="00E96BCA">
      <w:pPr>
        <w:pStyle w:val="ListParagraph"/>
        <w:numPr>
          <w:ilvl w:val="0"/>
          <w:numId w:val="7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отуђење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7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давање у закуп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7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међусобно располагање власника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7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улагање у капитал грађевинског земљишта;</w:t>
      </w:r>
    </w:p>
    <w:p w:rsidR="000600BD" w:rsidRPr="00B119E7" w:rsidRDefault="000600BD" w:rsidP="00E54ED9">
      <w:pPr>
        <w:pStyle w:val="ListParagraph"/>
        <w:numPr>
          <w:ilvl w:val="0"/>
          <w:numId w:val="7"/>
        </w:num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  <w:lang w:val="sr-Cyrl-CS"/>
        </w:rPr>
        <w:t>друга располагања у складу са законом.</w:t>
      </w:r>
    </w:p>
    <w:p w:rsidR="000600BD" w:rsidRPr="00B119E7" w:rsidRDefault="000600BD" w:rsidP="008C67C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Прибављање грађевинског земљишта у јавну својину града врши се у складу са одредбама закона и других прописа којима се уређује јавна својина, које се односе на располагање других непокретности у јавну својину.</w:t>
      </w:r>
      <w:proofErr w:type="gramEnd"/>
    </w:p>
    <w:p w:rsidR="000600BD" w:rsidRPr="00B119E7" w:rsidRDefault="000600BD" w:rsidP="008C67C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Под отуђењем и прибављањем грађевинског земљишта, у смислу закона и ове одлуке, сматра се и размена грађевинског земљишта.</w:t>
      </w:r>
      <w:proofErr w:type="gramEnd"/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10.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Решење о располагању, односно прибављању грађевинског земљишта доноси Скупштина.</w:t>
      </w:r>
      <w:proofErr w:type="gramEnd"/>
    </w:p>
    <w:p w:rsidR="000600BD" w:rsidRPr="00B119E7" w:rsidRDefault="000600BD" w:rsidP="00195642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 xml:space="preserve">Нацрт </w:t>
      </w:r>
      <w:proofErr w:type="gramStart"/>
      <w:r w:rsidRPr="00B119E7">
        <w:rPr>
          <w:rFonts w:ascii="Arial Narrow" w:hAnsi="Arial Narrow"/>
        </w:rPr>
        <w:t>решења  из</w:t>
      </w:r>
      <w:proofErr w:type="gramEnd"/>
      <w:r w:rsidRPr="00B119E7">
        <w:rPr>
          <w:rFonts w:ascii="Arial Narrow" w:hAnsi="Arial Narrow"/>
        </w:rPr>
        <w:t xml:space="preserve"> става 1.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 припрема орган Градске управе надлежан за имовинско-правне послове.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11.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Уговор о располагању, односно прибављању грађевинског земљишта, у име Града, закључује Градоначелник.</w:t>
      </w:r>
      <w:proofErr w:type="gramEnd"/>
    </w:p>
    <w:p w:rsidR="000600BD" w:rsidRPr="00B119E7" w:rsidRDefault="000600BD" w:rsidP="001D2C08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Уговор из става 1.овог члана оверава се у складу са законима којима је уређен промет непокретности </w:t>
      </w:r>
      <w:proofErr w:type="gramStart"/>
      <w:r w:rsidRPr="00B119E7">
        <w:rPr>
          <w:rFonts w:ascii="Arial Narrow" w:hAnsi="Arial Narrow"/>
        </w:rPr>
        <w:t>и  јавнобележничка</w:t>
      </w:r>
      <w:proofErr w:type="gramEnd"/>
      <w:r w:rsidRPr="00B119E7">
        <w:rPr>
          <w:rFonts w:ascii="Arial Narrow" w:hAnsi="Arial Narrow"/>
        </w:rPr>
        <w:t xml:space="preserve"> делатност.</w:t>
      </w:r>
    </w:p>
    <w:p w:rsidR="000600BD" w:rsidRPr="00B119E7" w:rsidRDefault="000600BD" w:rsidP="001D2C0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Уговор из става 1.овог члана закључује се по претходно прибављеном мишљењу Градског правобранилаштва.</w:t>
      </w:r>
      <w:proofErr w:type="gramEnd"/>
    </w:p>
    <w:p w:rsidR="000600BD" w:rsidRPr="00B119E7" w:rsidRDefault="000600BD" w:rsidP="001D2C0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Градско правобранилаштво је дужно да мишљење из става 3.овог члана достави најкасније у року од пет (5) дана од дана пријема захтева.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2. Тржишна вредност грађевинског земљишта</w:t>
      </w:r>
    </w:p>
    <w:p w:rsidR="000600BD" w:rsidRPr="00B119E7" w:rsidRDefault="000600BD" w:rsidP="00BE3376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97214D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12.</w:t>
      </w:r>
      <w:proofErr w:type="gramEnd"/>
    </w:p>
    <w:p w:rsidR="000600BD" w:rsidRPr="00B119E7" w:rsidRDefault="000600BD" w:rsidP="00DE3F80">
      <w:pPr>
        <w:spacing w:after="0"/>
        <w:ind w:firstLine="720"/>
        <w:jc w:val="both"/>
        <w:rPr>
          <w:rFonts w:ascii="Arial Narrow" w:hAnsi="Arial Narrow"/>
          <w:lang w:val="sr-Cyrl-CS"/>
        </w:rPr>
      </w:pPr>
      <w:proofErr w:type="gramStart"/>
      <w:r w:rsidRPr="00B119E7">
        <w:rPr>
          <w:rFonts w:ascii="Arial Narrow" w:hAnsi="Arial Narrow"/>
        </w:rPr>
        <w:t>Грађевинско земљиште се отуђује и даје у закуп, односно прибавља по тржишним условима, у складу са законом и овом одлуком.</w:t>
      </w:r>
      <w:proofErr w:type="gramEnd"/>
    </w:p>
    <w:p w:rsidR="000600BD" w:rsidRPr="00B119E7" w:rsidRDefault="000600BD" w:rsidP="00DE3F8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Изузетно од одредбе става 1.овог члана, грађевинско земљиште се може отуђити или дати у закуп по цени или закупнини која је нижа од тржишне вредности, односно отуђити или дати у закуп без накнаде, у случајевима прописаним законом и другим прописима.</w:t>
      </w:r>
      <w:proofErr w:type="gramEnd"/>
    </w:p>
    <w:p w:rsidR="000600BD" w:rsidRPr="00B119E7" w:rsidRDefault="000600BD" w:rsidP="002A29C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Тржишна вредност грађевинског земљишта утврђује се на основу извештаја пореске управе Министарства финансија или вештачењем преко судког вештака.</w:t>
      </w:r>
      <w:proofErr w:type="gramEnd"/>
    </w:p>
    <w:p w:rsidR="000600BD" w:rsidRPr="00B119E7" w:rsidRDefault="000600BD" w:rsidP="002A29C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Тржишна вредност се утврђује по 1 м² грађевинског земљишта.</w:t>
      </w:r>
      <w:proofErr w:type="gramEnd"/>
    </w:p>
    <w:p w:rsidR="000600BD" w:rsidRPr="00B119E7" w:rsidRDefault="000600BD" w:rsidP="002A29C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Овако утврђена тржишна вредност </w:t>
      </w:r>
      <w:proofErr w:type="gramStart"/>
      <w:r w:rsidRPr="00B119E7">
        <w:rPr>
          <w:rFonts w:ascii="Arial Narrow" w:hAnsi="Arial Narrow"/>
        </w:rPr>
        <w:t>важи  дванаест</w:t>
      </w:r>
      <w:proofErr w:type="gramEnd"/>
      <w:r w:rsidRPr="00B119E7">
        <w:rPr>
          <w:rFonts w:ascii="Arial Narrow" w:hAnsi="Arial Narrow"/>
        </w:rPr>
        <w:t xml:space="preserve"> месеци.</w:t>
      </w:r>
    </w:p>
    <w:p w:rsidR="000600BD" w:rsidRPr="00B119E7" w:rsidRDefault="000600BD" w:rsidP="002A29C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Повраћај уплаћене цене, односно закупнине врши се у случајевима, на начин и по поступку утврђеним законом и овом одлуком.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I I I. ОТУЂЕЊЕ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13.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>Отуђење неизграђеног грађевинског земљишта се врши према Програму отуђења грађевинског земљишта из јавне својине града Врања (у даљем тексту: Програм).</w:t>
      </w:r>
    </w:p>
    <w:p w:rsidR="000600BD" w:rsidRPr="00B119E7" w:rsidRDefault="000600BD" w:rsidP="002A29CF">
      <w:pPr>
        <w:spacing w:after="0"/>
        <w:ind w:firstLine="720"/>
        <w:jc w:val="both"/>
        <w:rPr>
          <w:rFonts w:ascii="Arial Narrow" w:hAnsi="Arial Narrow"/>
          <w:lang w:val="sr-Cyrl-CS"/>
        </w:rPr>
      </w:pPr>
      <w:proofErr w:type="gramStart"/>
      <w:r w:rsidRPr="00B119E7">
        <w:rPr>
          <w:rFonts w:ascii="Arial Narrow" w:hAnsi="Arial Narrow"/>
        </w:rPr>
        <w:t>Програмизстава1.</w:t>
      </w:r>
      <w:r w:rsidRPr="00B119E7">
        <w:rPr>
          <w:rFonts w:ascii="Arial Narrow" w:hAnsi="Arial Narrow"/>
          <w:lang w:val="sr-Cyrl-CS"/>
        </w:rPr>
        <w:t>о</w:t>
      </w:r>
      <w:r w:rsidRPr="00B119E7">
        <w:rPr>
          <w:rFonts w:ascii="Arial Narrow" w:hAnsi="Arial Narrow"/>
        </w:rPr>
        <w:t>вогчланадоноси Скупштина</w:t>
      </w:r>
      <w:r w:rsidRPr="00B119E7">
        <w:rPr>
          <w:rFonts w:ascii="Arial Narrow" w:hAnsi="Arial Narrow"/>
          <w:lang w:val="sr-Cyrl-CS"/>
        </w:rPr>
        <w:t xml:space="preserve">, по правилу </w:t>
      </w:r>
      <w:r w:rsidRPr="00B119E7">
        <w:rPr>
          <w:rFonts w:ascii="Arial Narrow" w:hAnsi="Arial Narrow"/>
        </w:rPr>
        <w:t>крајем текуће године за наредну годину</w:t>
      </w:r>
      <w:r w:rsidRPr="00B119E7">
        <w:rPr>
          <w:rFonts w:ascii="Arial Narrow" w:hAnsi="Arial Narrow"/>
          <w:lang w:val="sr-Cyrl-CS"/>
        </w:rPr>
        <w:t>.</w:t>
      </w:r>
      <w:proofErr w:type="gramEnd"/>
    </w:p>
    <w:p w:rsidR="000600BD" w:rsidRPr="00B119E7" w:rsidRDefault="000600BD" w:rsidP="00F708DA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Отуђење ненеизграђеног грађевинског земљишта спроводи се </w:t>
      </w:r>
      <w:r w:rsidRPr="00B119E7">
        <w:rPr>
          <w:rFonts w:ascii="Arial Narrow" w:hAnsi="Arial Narrow"/>
          <w:lang w:val="sr-Cyrl-CS"/>
        </w:rPr>
        <w:t xml:space="preserve">јавним надметањем или </w:t>
      </w:r>
      <w:proofErr w:type="gramStart"/>
      <w:r w:rsidRPr="00B119E7">
        <w:rPr>
          <w:rFonts w:ascii="Arial Narrow" w:hAnsi="Arial Narrow"/>
          <w:lang w:val="sr-Cyrl-CS"/>
        </w:rPr>
        <w:t>прикупљањем  понуда</w:t>
      </w:r>
      <w:proofErr w:type="gramEnd"/>
      <w:r w:rsidRPr="00B119E7">
        <w:rPr>
          <w:rFonts w:ascii="Arial Narrow" w:hAnsi="Arial Narrow"/>
          <w:lang w:val="sr-Cyrl-CS"/>
        </w:rPr>
        <w:t xml:space="preserve"> путем јавног оглашавања, у складу са законом и овом одлуком.</w:t>
      </w:r>
    </w:p>
    <w:p w:rsidR="000600BD" w:rsidRPr="00B119E7" w:rsidRDefault="000600BD" w:rsidP="00F708DA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се отуђује непосредном погодбом у случајевима, на начин и по поступку прописаним законом и овом одлуком.</w:t>
      </w:r>
      <w:proofErr w:type="gramEnd"/>
    </w:p>
    <w:p w:rsidR="000600BD" w:rsidRPr="00B119E7" w:rsidRDefault="000600BD" w:rsidP="00F708DA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Нацрт програма из 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 припрема орган Градске управе надлежан за комуналну делатност.</w:t>
      </w:r>
    </w:p>
    <w:p w:rsidR="000600BD" w:rsidRPr="00B119E7" w:rsidRDefault="000600BD" w:rsidP="00CF5E0C">
      <w:pPr>
        <w:spacing w:after="0"/>
        <w:rPr>
          <w:rFonts w:ascii="Arial Narrow" w:hAnsi="Arial Narrow"/>
        </w:rPr>
      </w:pPr>
    </w:p>
    <w:p w:rsidR="000600BD" w:rsidRPr="00B119E7" w:rsidRDefault="000600BD" w:rsidP="00CF5E0C">
      <w:pPr>
        <w:spacing w:after="0"/>
        <w:rPr>
          <w:rFonts w:ascii="Arial Narrow" w:hAnsi="Arial Narrow"/>
        </w:rPr>
      </w:pPr>
    </w:p>
    <w:p w:rsidR="000600BD" w:rsidRPr="00B119E7" w:rsidRDefault="000600BD" w:rsidP="00CF5E0C">
      <w:pPr>
        <w:spacing w:after="0"/>
        <w:rPr>
          <w:rFonts w:ascii="Arial Narrow" w:hAnsi="Arial Narrow"/>
        </w:rPr>
      </w:pPr>
    </w:p>
    <w:p w:rsidR="000600BD" w:rsidRPr="00B119E7" w:rsidRDefault="000600BD" w:rsidP="00CF5E0C">
      <w:pPr>
        <w:spacing w:after="0"/>
        <w:rPr>
          <w:rFonts w:ascii="Arial Narrow" w:hAnsi="Arial Narrow"/>
        </w:rPr>
      </w:pPr>
    </w:p>
    <w:p w:rsidR="000600BD" w:rsidRPr="00B119E7" w:rsidRDefault="000600BD" w:rsidP="00CF5E0C">
      <w:pPr>
        <w:spacing w:after="0"/>
        <w:rPr>
          <w:rFonts w:ascii="Arial Narrow" w:hAnsi="Arial Narrow"/>
        </w:rPr>
      </w:pPr>
    </w:p>
    <w:p w:rsidR="000600BD" w:rsidRPr="00B119E7" w:rsidRDefault="000600BD" w:rsidP="00BE3376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</w:rPr>
        <w:t>1</w:t>
      </w:r>
      <w:r w:rsidRPr="00B119E7">
        <w:rPr>
          <w:rFonts w:ascii="Arial Narrow" w:hAnsi="Arial Narrow"/>
          <w:b/>
        </w:rPr>
        <w:t>. Поступци отуђења грађевинског земљишта</w:t>
      </w: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i/>
        </w:rPr>
      </w:pPr>
    </w:p>
    <w:p w:rsidR="000600BD" w:rsidRPr="00B119E7" w:rsidRDefault="000600BD" w:rsidP="00722229">
      <w:pPr>
        <w:pStyle w:val="ListParagraph"/>
        <w:numPr>
          <w:ilvl w:val="1"/>
          <w:numId w:val="10"/>
        </w:numPr>
        <w:spacing w:after="0"/>
        <w:jc w:val="center"/>
        <w:rPr>
          <w:rFonts w:ascii="Arial Narrow" w:hAnsi="Arial Narrow"/>
          <w:b/>
          <w:i/>
        </w:rPr>
      </w:pPr>
      <w:r w:rsidRPr="00B119E7">
        <w:rPr>
          <w:rFonts w:ascii="Arial Narrow" w:hAnsi="Arial Narrow"/>
          <w:b/>
          <w:i/>
        </w:rPr>
        <w:t xml:space="preserve">Отуђење грађевинског земљишта јавним надметањем </w:t>
      </w:r>
    </w:p>
    <w:p w:rsidR="000600BD" w:rsidRPr="00B119E7" w:rsidRDefault="000600BD" w:rsidP="00722229">
      <w:pPr>
        <w:pStyle w:val="ListParagraph"/>
        <w:spacing w:after="0"/>
        <w:ind w:left="450"/>
        <w:jc w:val="center"/>
        <w:rPr>
          <w:rFonts w:ascii="Arial Narrow" w:hAnsi="Arial Narrow"/>
          <w:b/>
          <w:i/>
        </w:rPr>
      </w:pPr>
      <w:proofErr w:type="gramStart"/>
      <w:r w:rsidRPr="00B119E7">
        <w:rPr>
          <w:rFonts w:ascii="Arial Narrow" w:hAnsi="Arial Narrow"/>
          <w:b/>
          <w:i/>
        </w:rPr>
        <w:t>и</w:t>
      </w:r>
      <w:proofErr w:type="gramEnd"/>
      <w:r w:rsidRPr="00B119E7">
        <w:rPr>
          <w:rFonts w:ascii="Arial Narrow" w:hAnsi="Arial Narrow"/>
          <w:b/>
          <w:i/>
        </w:rPr>
        <w:t xml:space="preserve"> прикупљањем понуда јавним огласом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14.</w:t>
      </w:r>
      <w:proofErr w:type="gramEnd"/>
    </w:p>
    <w:p w:rsidR="000600BD" w:rsidRPr="00B119E7" w:rsidRDefault="000600BD" w:rsidP="00CF5E0C">
      <w:pPr>
        <w:spacing w:after="0"/>
        <w:ind w:firstLine="720"/>
        <w:jc w:val="both"/>
        <w:rPr>
          <w:rFonts w:cs="Calibri"/>
        </w:rPr>
      </w:pPr>
      <w:proofErr w:type="gramStart"/>
      <w:r w:rsidRPr="00B119E7">
        <w:rPr>
          <w:rFonts w:cs="Calibri"/>
        </w:rPr>
        <w:t>Неизграђено грађевинско земљиште се може отуђити ради изградње, у складу са планским документом на основу кога се издају локацијски услови, односно грађевинска дозвола.</w:t>
      </w:r>
      <w:proofErr w:type="gramEnd"/>
    </w:p>
    <w:p w:rsidR="000600BD" w:rsidRPr="00B119E7" w:rsidRDefault="000600BD" w:rsidP="00CF5E0C">
      <w:pPr>
        <w:spacing w:after="0"/>
        <w:ind w:firstLine="720"/>
        <w:jc w:val="both"/>
        <w:rPr>
          <w:rFonts w:cs="Calibri"/>
        </w:rPr>
      </w:pPr>
      <w:proofErr w:type="gramStart"/>
      <w:r w:rsidRPr="00B119E7">
        <w:rPr>
          <w:rFonts w:cs="Calibri"/>
        </w:rPr>
        <w:t>Постојеће и планиране површине јавне намене се не могу отуђити из јавне својине.</w:t>
      </w:r>
      <w:proofErr w:type="gramEnd"/>
    </w:p>
    <w:p w:rsidR="000600BD" w:rsidRPr="00B119E7" w:rsidRDefault="000600BD" w:rsidP="00CF5E0C">
      <w:pPr>
        <w:spacing w:after="0"/>
        <w:ind w:firstLine="720"/>
        <w:jc w:val="both"/>
        <w:rPr>
          <w:rFonts w:cs="Calibri"/>
        </w:rPr>
      </w:pPr>
      <w:proofErr w:type="gramStart"/>
      <w:r w:rsidRPr="00B119E7">
        <w:rPr>
          <w:rFonts w:cs="Calibri"/>
        </w:rPr>
        <w:t>Почетни износ цене је тржишна вредност грађевинског земљишта које се отуђује.</w:t>
      </w:r>
      <w:proofErr w:type="gramEnd"/>
    </w:p>
    <w:p w:rsidR="000600BD" w:rsidRPr="00B119E7" w:rsidRDefault="000600BD" w:rsidP="00CF5E0C">
      <w:pPr>
        <w:spacing w:after="0"/>
        <w:ind w:firstLine="720"/>
        <w:jc w:val="both"/>
        <w:rPr>
          <w:rFonts w:cs="Calibri"/>
        </w:rPr>
      </w:pPr>
      <w:r w:rsidRPr="00B119E7">
        <w:rPr>
          <w:rFonts w:cs="Calibri"/>
        </w:rPr>
        <w:t xml:space="preserve">Грађевинско </w:t>
      </w:r>
      <w:proofErr w:type="gramStart"/>
      <w:r w:rsidRPr="00B119E7">
        <w:rPr>
          <w:rFonts w:cs="Calibri"/>
        </w:rPr>
        <w:t>земљиште  сеотуђује</w:t>
      </w:r>
      <w:proofErr w:type="gramEnd"/>
      <w:r w:rsidRPr="00B119E7">
        <w:rPr>
          <w:rFonts w:cs="Calibri"/>
        </w:rPr>
        <w:t xml:space="preserve"> лицу које понуди највећу цену за то земљиште.</w:t>
      </w:r>
    </w:p>
    <w:p w:rsidR="000600BD" w:rsidRPr="00B119E7" w:rsidRDefault="000600BD" w:rsidP="00CF5E0C">
      <w:pPr>
        <w:spacing w:after="0"/>
        <w:ind w:firstLine="720"/>
        <w:jc w:val="both"/>
        <w:rPr>
          <w:rFonts w:cs="Calibri"/>
          <w:lang w:val="sr-Cyrl-CS"/>
        </w:rPr>
      </w:pPr>
      <w:r w:rsidRPr="00B119E7">
        <w:rPr>
          <w:rFonts w:cs="Calibri"/>
        </w:rPr>
        <w:t>Изузетно од става 4.овог члана, грађевинско земљиште се може отуђити по цени која је мања од тржишне цене, или отуђити без накнаде, услучају:</w:t>
      </w:r>
    </w:p>
    <w:p w:rsidR="000600BD" w:rsidRPr="00B119E7" w:rsidRDefault="000600BD" w:rsidP="00CF5E0C">
      <w:pPr>
        <w:pStyle w:val="ListParagraph"/>
        <w:numPr>
          <w:ilvl w:val="0"/>
          <w:numId w:val="8"/>
        </w:numPr>
        <w:spacing w:after="0"/>
        <w:jc w:val="both"/>
        <w:rPr>
          <w:rFonts w:cs="Calibri"/>
          <w:lang w:val="sr-Cyrl-CS"/>
        </w:rPr>
      </w:pPr>
      <w:r w:rsidRPr="00B119E7">
        <w:rPr>
          <w:rFonts w:cs="Calibri"/>
        </w:rPr>
        <w:t>испуњавања уговорних обавеза  по основу уговора у коме је Република Србија односно град, једна од уговорних страна, у складу са законом;</w:t>
      </w:r>
    </w:p>
    <w:p w:rsidR="000600BD" w:rsidRPr="00B119E7" w:rsidRDefault="000600BD" w:rsidP="00D37C32">
      <w:pPr>
        <w:pStyle w:val="ListParagraph"/>
        <w:numPr>
          <w:ilvl w:val="0"/>
          <w:numId w:val="8"/>
        </w:numPr>
        <w:spacing w:after="0"/>
        <w:jc w:val="both"/>
        <w:rPr>
          <w:rFonts w:cs="Calibri"/>
          <w:lang w:val="sr-Cyrl-CS"/>
        </w:rPr>
      </w:pPr>
      <w:r w:rsidRPr="00B119E7">
        <w:rPr>
          <w:rFonts w:cs="Calibri"/>
        </w:rPr>
        <w:t>реализациј</w:t>
      </w:r>
      <w:r w:rsidRPr="00B119E7">
        <w:rPr>
          <w:rFonts w:cs="Calibri"/>
          <w:lang w:val="sr-Cyrl-CS"/>
        </w:rPr>
        <w:t>е</w:t>
      </w:r>
      <w:r w:rsidRPr="00B119E7">
        <w:rPr>
          <w:rFonts w:cs="Calibri"/>
        </w:rPr>
        <w:t xml:space="preserve"> пројеката за изградњу објеката од значаја за Републику Србију односно град; и</w:t>
      </w:r>
    </w:p>
    <w:p w:rsidR="000600BD" w:rsidRPr="00B119E7" w:rsidRDefault="000600BD" w:rsidP="00D37C32">
      <w:pPr>
        <w:pStyle w:val="ListParagraph"/>
        <w:numPr>
          <w:ilvl w:val="0"/>
          <w:numId w:val="8"/>
        </w:numPr>
        <w:spacing w:after="0"/>
        <w:jc w:val="both"/>
        <w:rPr>
          <w:rFonts w:cs="Calibri"/>
        </w:rPr>
      </w:pPr>
      <w:proofErr w:type="gramStart"/>
      <w:r w:rsidRPr="00B119E7">
        <w:rPr>
          <w:rFonts w:cs="Calibri"/>
        </w:rPr>
        <w:t>међусобног</w:t>
      </w:r>
      <w:proofErr w:type="gramEnd"/>
      <w:r w:rsidRPr="00B119E7">
        <w:rPr>
          <w:rFonts w:cs="Calibri"/>
        </w:rPr>
        <w:t xml:space="preserve"> располагања између власника грађевинског земљишта у јавној својини.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15.</w:t>
      </w:r>
      <w:proofErr w:type="gramEnd"/>
    </w:p>
    <w:p w:rsidR="000600BD" w:rsidRPr="00B119E7" w:rsidRDefault="000600BD" w:rsidP="002D7E78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Одлуку о покретању поступка за отуђење неизграђеног грађевинског земљишта јавним надметањем или прикупљањем понуда, као и одлуку о расписивању јавног огласа, доноси Градско веће градаВрања (у даљем тексту</w:t>
      </w:r>
      <w:proofErr w:type="gramStart"/>
      <w:r w:rsidRPr="00B119E7">
        <w:rPr>
          <w:rFonts w:ascii="Arial Narrow" w:hAnsi="Arial Narrow"/>
        </w:rPr>
        <w:t>:Градско</w:t>
      </w:r>
      <w:proofErr w:type="gramEnd"/>
      <w:r w:rsidRPr="00B119E7">
        <w:rPr>
          <w:rFonts w:ascii="Arial Narrow" w:hAnsi="Arial Narrow"/>
        </w:rPr>
        <w:t xml:space="preserve"> веће), на предлог надлежн</w:t>
      </w:r>
      <w:r w:rsidRPr="00B119E7">
        <w:rPr>
          <w:rFonts w:ascii="Arial Narrow" w:hAnsi="Arial Narrow"/>
          <w:lang w:val="sr-Cyrl-CS"/>
        </w:rPr>
        <w:t>ог органа Градске управе</w:t>
      </w:r>
      <w:r w:rsidRPr="00B119E7">
        <w:rPr>
          <w:rFonts w:ascii="Arial Narrow" w:hAnsi="Arial Narrow"/>
        </w:rPr>
        <w:t>.</w:t>
      </w:r>
    </w:p>
    <w:p w:rsidR="000600BD" w:rsidRPr="00B119E7" w:rsidRDefault="000600BD" w:rsidP="002D7E7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Пре припреме предлога одлуке из става 1.овог члана, надлежан орган Градске управе дужан је да прибави мишљење Градског правобранилаштва.</w:t>
      </w:r>
      <w:proofErr w:type="gramEnd"/>
    </w:p>
    <w:p w:rsidR="000600BD" w:rsidRPr="00B119E7" w:rsidRDefault="000600BD" w:rsidP="002D7E7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Градско правобранилаштво је дужно да мишљење из става 2.овог члана достави најкасније у року од пет (5) дана од дана пријема захтева.</w:t>
      </w:r>
      <w:proofErr w:type="gramEnd"/>
    </w:p>
    <w:p w:rsidR="000600BD" w:rsidRPr="00B119E7" w:rsidRDefault="000600BD" w:rsidP="002D7E78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Одлука из става 1.овог члана обавезно садржи: опис и ближе податке о грађевинском земљишту које се отуђује; врсту, односно намену објекта; начин јавног оглашавања (јавним надметањем или прикупљањем понуда); почетни износ цене и гарантни износ.</w:t>
      </w:r>
    </w:p>
    <w:p w:rsidR="000600BD" w:rsidRPr="00B119E7" w:rsidRDefault="000600BD" w:rsidP="00AD5C09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16.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 xml:space="preserve">Јавни оглас о спровођењу поступка јавног надметања или прикупљања понуда за отуђење грађевинског земљишта </w:t>
      </w:r>
      <w:proofErr w:type="gramStart"/>
      <w:r w:rsidRPr="00B119E7">
        <w:rPr>
          <w:rFonts w:ascii="Arial Narrow" w:hAnsi="Arial Narrow"/>
        </w:rPr>
        <w:t>објављује  Градско</w:t>
      </w:r>
      <w:proofErr w:type="gramEnd"/>
      <w:r w:rsidRPr="00B119E7">
        <w:rPr>
          <w:rFonts w:ascii="Arial Narrow" w:hAnsi="Arial Narrow"/>
        </w:rPr>
        <w:t xml:space="preserve"> веће.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Текст јавног огласа из 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 припрема надлежан орган Градске управе.</w:t>
      </w:r>
    </w:p>
    <w:p w:rsidR="000600BD" w:rsidRPr="00B119E7" w:rsidRDefault="000600BD" w:rsidP="00D61E4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 xml:space="preserve">Јавни оглас се објављује у дневном листу који се дистрибуира на целој територији Републике Србије или у листу који се дистрибуира на територији града, као и </w:t>
      </w:r>
      <w:r w:rsidRPr="00B119E7">
        <w:rPr>
          <w:rFonts w:ascii="Arial Narrow" w:hAnsi="Arial Narrow"/>
          <w:lang w:val="sr-Cyrl-CS"/>
        </w:rPr>
        <w:t xml:space="preserve">на </w:t>
      </w:r>
      <w:r w:rsidRPr="00B119E7">
        <w:rPr>
          <w:rFonts w:ascii="Arial Narrow" w:hAnsi="Arial Narrow"/>
        </w:rPr>
        <w:t>сајту Града.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17.</w:t>
      </w:r>
      <w:proofErr w:type="gramEnd"/>
    </w:p>
    <w:p w:rsidR="000600BD" w:rsidRPr="00B119E7" w:rsidRDefault="000600BD" w:rsidP="007A5DDB">
      <w:pPr>
        <w:spacing w:after="0"/>
        <w:ind w:firstLine="36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Јавни оглас о спровођењу поступка јавног надметања или прикупљања понуда садржи:</w:t>
      </w:r>
    </w:p>
    <w:p w:rsidR="000600BD" w:rsidRPr="00B119E7" w:rsidRDefault="000600BD" w:rsidP="00495C94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податке о грађевинском земљишту (катастарска парцела, катастарска општина, површина, по потреби друге ближе податке);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врсту, односно намену објекта;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степен комуналне опремљености и посебне услове за уређење ако се отуђује неуређено грађевинско земљиште;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почетни износ цене;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рок закључења уговора о отуђењу и последице пропуштања;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рок плаћања цене и последицу пропуштања;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обавезу подносиоца пријаве да ради учествовања у поступку јавног надметања, односно прикупљања понуда, уплати депозит у висини од 20% од почетне цене грађевинског земљишта надепозитни рачун Града, или положи депозитну банкарску гаранцију, висину депозита и рок уплате истог, односно полагања гаранције, последице у случају одустанка, односно стављања решења ван снаге,као и да уплаћени гарантни износ представља део купопродајне цене уколико дође до закључења уговора о отуђењу грађевинског земљишта;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обавезан садржај пријаве, односно понуде и исправе које је потребно доставити уз пријаву, односно понуду;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рок за подношење пријава, односно понуда;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  <w:lang w:val="sr-Cyrl-CS"/>
        </w:rPr>
        <w:t>критеријуме за избор најповољнијег понуђача;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место и време одржавања јавног надметања, односно јавног отварања понуда;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 xml:space="preserve">одредбу да подносиоци неблаговремене и непотпуне пријаве неће моћи да учествују у поступку јавног надметања, односно да ће неблаговремене и непотпуне понуде бити одбачене; </w:t>
      </w:r>
    </w:p>
    <w:p w:rsidR="000600BD" w:rsidRPr="00B119E7" w:rsidRDefault="000600BD" w:rsidP="007D2977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рок за повраћај депозита учесницима који нису успели на јавном надметању, односно у поступку прикупљања писмених понуда;</w:t>
      </w:r>
    </w:p>
    <w:p w:rsidR="000600BD" w:rsidRPr="00B119E7" w:rsidRDefault="000600BD" w:rsidP="00B82B51">
      <w:pPr>
        <w:pStyle w:val="ListParagraph"/>
        <w:numPr>
          <w:ilvl w:val="0"/>
          <w:numId w:val="9"/>
        </w:numPr>
        <w:spacing w:after="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друге</w:t>
      </w:r>
      <w:proofErr w:type="gramEnd"/>
      <w:r w:rsidRPr="00B119E7">
        <w:rPr>
          <w:rFonts w:ascii="Arial Narrow" w:hAnsi="Arial Narrow"/>
        </w:rPr>
        <w:t xml:space="preserve"> податке и информације од значаја за успешно оглашавање.</w:t>
      </w:r>
    </w:p>
    <w:p w:rsidR="000600BD" w:rsidRPr="00B119E7" w:rsidRDefault="000600BD" w:rsidP="007A5DDB">
      <w:pPr>
        <w:spacing w:after="0"/>
        <w:ind w:firstLine="36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 xml:space="preserve">        </w:t>
      </w:r>
      <w:proofErr w:type="gramStart"/>
      <w:r w:rsidRPr="00B119E7">
        <w:rPr>
          <w:rFonts w:ascii="Arial Narrow" w:hAnsi="Arial Narrow"/>
        </w:rPr>
        <w:t>Лицитациони корак не може бити мањи од 2% од почетне цене грађевинског земљишта.</w:t>
      </w:r>
      <w:proofErr w:type="gramEnd"/>
    </w:p>
    <w:p w:rsidR="000600BD" w:rsidRPr="00B119E7" w:rsidRDefault="000600BD" w:rsidP="00495C9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Рок за подношење пријава за јавно надметање, односно прикупљање понуда за отуђење грађевинског </w:t>
      </w:r>
      <w:proofErr w:type="gramStart"/>
      <w:r w:rsidRPr="00B119E7">
        <w:rPr>
          <w:rFonts w:ascii="Arial Narrow" w:hAnsi="Arial Narrow"/>
        </w:rPr>
        <w:t>земљишта  је</w:t>
      </w:r>
      <w:proofErr w:type="gramEnd"/>
      <w:r w:rsidRPr="00B119E7">
        <w:rPr>
          <w:rFonts w:ascii="Arial Narrow" w:hAnsi="Arial Narrow"/>
        </w:rPr>
        <w:t xml:space="preserve"> 30 дана од дана јавног оглашавања.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DF4825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18.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Поступак јавног надметања и поступак прикупљања понуда јавним огласом спроводи Комисија, коју именује и разрешава Скупштина.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Актом о именовању Комисије утврђује се структура и број чланова Комисије, као и њена надлежност.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  <w:lang w:val="sr-Cyrl-CS"/>
        </w:rPr>
      </w:pPr>
      <w:proofErr w:type="gramStart"/>
      <w:r w:rsidRPr="00B119E7">
        <w:rPr>
          <w:rFonts w:ascii="Arial Narrow" w:hAnsi="Arial Narrow"/>
        </w:rPr>
        <w:t>О току поступка јавног надметања и прикупљања понуда јавним огласом, води се записник.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Стручне</w:t>
      </w:r>
      <w:proofErr w:type="gramStart"/>
      <w:r w:rsidRPr="00B119E7">
        <w:rPr>
          <w:rFonts w:ascii="Arial Narrow" w:hAnsi="Arial Narrow"/>
        </w:rPr>
        <w:t>,организационе</w:t>
      </w:r>
      <w:proofErr w:type="gramEnd"/>
      <w:r w:rsidRPr="00B119E7">
        <w:rPr>
          <w:rFonts w:ascii="Arial Narrow" w:hAnsi="Arial Narrow"/>
        </w:rPr>
        <w:t xml:space="preserve"> и административно-техничке послове за Комисију обавља надлежан орган Градске управе.</w:t>
      </w:r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Пословником Комисије уређује се начин рада и одлучивања Комисије у спровођењу поступка јавног надметања и прикупљања понуда јавним огласом.</w:t>
      </w:r>
      <w:proofErr w:type="gramEnd"/>
    </w:p>
    <w:p w:rsidR="000600BD" w:rsidRPr="00B119E7" w:rsidRDefault="000600BD" w:rsidP="00DF4825">
      <w:pPr>
        <w:spacing w:after="0"/>
        <w:rPr>
          <w:rFonts w:ascii="Arial Narrow" w:hAnsi="Arial Narrow"/>
        </w:rPr>
      </w:pPr>
    </w:p>
    <w:p w:rsidR="000600BD" w:rsidRPr="00B119E7" w:rsidRDefault="000600BD" w:rsidP="00DF4825">
      <w:pPr>
        <w:spacing w:after="0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19.</w:t>
      </w:r>
      <w:proofErr w:type="gramEnd"/>
    </w:p>
    <w:p w:rsidR="000600BD" w:rsidRPr="00B119E7" w:rsidRDefault="000600BD" w:rsidP="00CE776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Пријава за учествовање у поступку јавног надметања (у даљем тексту: пријава), односно понуда за учествовање у поступку прикуљања понуда јавним огласом (у даљем тексту: понуда) се доставља у затвореној коверти са видљивом назнаком ко је подносилац пријаве</w:t>
      </w:r>
      <w:proofErr w:type="gramStart"/>
      <w:r w:rsidRPr="00B119E7">
        <w:rPr>
          <w:rFonts w:ascii="Arial Narrow" w:hAnsi="Arial Narrow"/>
        </w:rPr>
        <w:t>,односно</w:t>
      </w:r>
      <w:proofErr w:type="gramEnd"/>
      <w:r w:rsidRPr="00B119E7">
        <w:rPr>
          <w:rFonts w:ascii="Arial Narrow" w:hAnsi="Arial Narrow"/>
        </w:rPr>
        <w:t xml:space="preserve"> понуде.</w:t>
      </w:r>
    </w:p>
    <w:p w:rsidR="000600BD" w:rsidRPr="00B119E7" w:rsidRDefault="000600BD" w:rsidP="00AB51B6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Пријава, односно понуда правног лица морада садржи назив и седиште и мора бити потписана од стране овлашћеног лица и оверена печатом.</w:t>
      </w:r>
      <w:proofErr w:type="gramEnd"/>
    </w:p>
    <w:p w:rsidR="000600BD" w:rsidRPr="00B119E7" w:rsidRDefault="000600BD" w:rsidP="00AB51B6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Уз пријаву</w:t>
      </w:r>
      <w:proofErr w:type="gramStart"/>
      <w:r w:rsidRPr="00B119E7">
        <w:rPr>
          <w:rFonts w:ascii="Arial Narrow" w:hAnsi="Arial Narrow"/>
        </w:rPr>
        <w:t>,односно</w:t>
      </w:r>
      <w:proofErr w:type="gramEnd"/>
      <w:r w:rsidRPr="00B119E7">
        <w:rPr>
          <w:rFonts w:ascii="Arial Narrow" w:hAnsi="Arial Narrow"/>
        </w:rPr>
        <w:t xml:space="preserve"> понуду правног лица се прилаже извод из регистра привредних субјеката надлежног органа и потврда о пореском идентификационом броју.</w:t>
      </w:r>
    </w:p>
    <w:p w:rsidR="000600BD" w:rsidRPr="00B119E7" w:rsidRDefault="000600BD" w:rsidP="00AB51B6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Пријава, односно понуда физичког лица морада садржи име, презиме, адресу и ЈМБГ и мора бити потписана.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Пријава, односно понуда предузетника мора да садржи пословно име и седиште и мора бити потписана од стране овлашћеног лица и оверена печатом.Уз пријаву</w:t>
      </w:r>
      <w:proofErr w:type="gramStart"/>
      <w:r w:rsidRPr="00B119E7">
        <w:rPr>
          <w:rFonts w:ascii="Arial Narrow" w:hAnsi="Arial Narrow"/>
        </w:rPr>
        <w:t>,односно</w:t>
      </w:r>
      <w:proofErr w:type="gramEnd"/>
      <w:r w:rsidRPr="00B119E7">
        <w:rPr>
          <w:rFonts w:ascii="Arial Narrow" w:hAnsi="Arial Narrow"/>
        </w:rPr>
        <w:t xml:space="preserve"> понуду предузетника прилаже се извод изрегистра надлежног органа и потврда о пореском идентификационом броју.</w:t>
      </w:r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Уз пријаву, односно понуду се подноси доказ о уплати гарантног износа.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Уз пријаву</w:t>
      </w:r>
      <w:proofErr w:type="gramStart"/>
      <w:r w:rsidRPr="00B119E7">
        <w:rPr>
          <w:rFonts w:ascii="Arial Narrow" w:hAnsi="Arial Narrow"/>
        </w:rPr>
        <w:t>,односнопонуду</w:t>
      </w:r>
      <w:proofErr w:type="gramEnd"/>
      <w:r w:rsidRPr="00B119E7">
        <w:rPr>
          <w:rFonts w:ascii="Arial Narrow" w:hAnsi="Arial Narrow"/>
        </w:rPr>
        <w:t xml:space="preserve"> мора да се достави изјава подносиоца пријаве, односно понуђача да прихвата све услове из јавног огласа.</w:t>
      </w:r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Понуда мора да садржи износ понуђене цене</w:t>
      </w:r>
      <w:proofErr w:type="gramStart"/>
      <w:r w:rsidRPr="00B119E7">
        <w:rPr>
          <w:rFonts w:ascii="Arial Narrow" w:hAnsi="Arial Narrow"/>
        </w:rPr>
        <w:t>,који</w:t>
      </w:r>
      <w:proofErr w:type="gramEnd"/>
      <w:r w:rsidRPr="00B119E7">
        <w:rPr>
          <w:rFonts w:ascii="Arial Narrow" w:hAnsi="Arial Narrow"/>
        </w:rPr>
        <w:t xml:space="preserve"> је исти или већи од почетног износа утврђеног огласом.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Обавезан прилог пријаве, односно понуде правног и физичког лица, као и предузетника, јесте и потврда о измиреним пореским обавезама.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Пријава, односно понуда је непотпуна ако не садржи податке о подносиоцу, ако нису приложене све исправе и </w:t>
      </w:r>
      <w:proofErr w:type="gramStart"/>
      <w:r w:rsidRPr="00B119E7">
        <w:rPr>
          <w:rFonts w:ascii="Arial Narrow" w:hAnsi="Arial Narrow"/>
        </w:rPr>
        <w:t>докази  предвиђени</w:t>
      </w:r>
      <w:proofErr w:type="gramEnd"/>
      <w:r w:rsidRPr="00B119E7">
        <w:rPr>
          <w:rFonts w:ascii="Arial Narrow" w:hAnsi="Arial Narrow"/>
        </w:rPr>
        <w:t xml:space="preserve"> јавним огласом.</w:t>
      </w:r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Пријава се доставља Комисијиса назнаком„ ГРАДСКА УПРАВА- ЗА КОМИСИЈУ- ПОНУДА ЗА ЗЕМЉИШТЕ -НЕ ОТВАРАЈ„ 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AD5C09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20.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Пријаву, односно понуду не могу поднети председник нити било који члан Комисије.</w:t>
      </w:r>
      <w:proofErr w:type="gramEnd"/>
    </w:p>
    <w:p w:rsidR="000600BD" w:rsidRPr="00B119E7" w:rsidRDefault="000600BD" w:rsidP="00DF482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До одржавања јавног надметања, односно јавног отварања понуда, не могу се давати обавештења о подносиоцима </w:t>
      </w:r>
      <w:proofErr w:type="gramStart"/>
      <w:r w:rsidRPr="00B119E7">
        <w:rPr>
          <w:rFonts w:ascii="Arial Narrow" w:hAnsi="Arial Narrow"/>
        </w:rPr>
        <w:t>пријава ,односно</w:t>
      </w:r>
      <w:proofErr w:type="gramEnd"/>
      <w:r w:rsidRPr="00B119E7">
        <w:rPr>
          <w:rFonts w:ascii="Arial Narrow" w:hAnsi="Arial Narrow"/>
        </w:rPr>
        <w:t xml:space="preserve"> понуда. 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7474AF">
      <w:pPr>
        <w:spacing w:after="0"/>
        <w:jc w:val="center"/>
        <w:rPr>
          <w:rFonts w:ascii="Arial Narrow" w:hAnsi="Arial Narrow"/>
        </w:rPr>
      </w:pPr>
      <w:r w:rsidRPr="00B119E7">
        <w:rPr>
          <w:rFonts w:ascii="Arial Narrow" w:hAnsi="Arial Narrow"/>
        </w:rPr>
        <w:t>Поступак јавног надметања</w:t>
      </w:r>
    </w:p>
    <w:p w:rsidR="000600BD" w:rsidRPr="00B119E7" w:rsidRDefault="000600BD" w:rsidP="007474AF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7474AF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21.</w:t>
      </w:r>
      <w:proofErr w:type="gramEnd"/>
    </w:p>
    <w:p w:rsidR="000600BD" w:rsidRPr="00B119E7" w:rsidRDefault="000600BD" w:rsidP="008E252C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Услови   за   спровођење   поступка   јавног надметања су испуњени и кад истом приступи само један учесник, односно његов овлашћени заступник, чија је понуда благовремена.</w:t>
      </w:r>
      <w:proofErr w:type="gramEnd"/>
    </w:p>
    <w:p w:rsidR="000600BD" w:rsidRPr="00B119E7" w:rsidRDefault="000600BD" w:rsidP="008E25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Поступак јавног надметања је јаван и истом могу да присуствују сва заинтересована лица.</w:t>
      </w:r>
      <w:proofErr w:type="gramEnd"/>
    </w:p>
    <w:p w:rsidR="000600BD" w:rsidRPr="00B119E7" w:rsidRDefault="000600BD" w:rsidP="008E252C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1C5A97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22.</w:t>
      </w:r>
      <w:proofErr w:type="gramEnd"/>
    </w:p>
    <w:p w:rsidR="000600BD" w:rsidRPr="00B119E7" w:rsidRDefault="000600BD" w:rsidP="00A75186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Комисија </w:t>
      </w:r>
      <w:proofErr w:type="gramStart"/>
      <w:r w:rsidRPr="00B119E7">
        <w:rPr>
          <w:rFonts w:ascii="Arial Narrow" w:hAnsi="Arial Narrow"/>
        </w:rPr>
        <w:t>записнички  констатује</w:t>
      </w:r>
      <w:proofErr w:type="gramEnd"/>
      <w:r w:rsidRPr="00B119E7">
        <w:rPr>
          <w:rFonts w:ascii="Arial Narrow" w:hAnsi="Arial Narrow"/>
        </w:rPr>
        <w:t>: број приспелих пријава; благовремене пријаве, односно неблаговремене или непотпуне пријаве; исправе достављене уз пријаву; присутне подносиоце пријава, односно њихових овлашћених заступника за учествовање у поступку јавног надметања.</w:t>
      </w:r>
    </w:p>
    <w:p w:rsidR="000600BD" w:rsidRPr="00B119E7" w:rsidRDefault="000600BD" w:rsidP="0009604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Неблаговремене пријаве се не отварају, а непотпуне пријаве се не разматрају.</w:t>
      </w:r>
      <w:proofErr w:type="gramEnd"/>
    </w:p>
    <w:p w:rsidR="000600BD" w:rsidRPr="00B119E7" w:rsidRDefault="000600BD" w:rsidP="00096045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lastRenderedPageBreak/>
        <w:t>Неблаговремене или непотпуне пријаве се одбацују закључком, против којег није дозвољена посебна жалба.</w:t>
      </w:r>
      <w:proofErr w:type="gramEnd"/>
    </w:p>
    <w:p w:rsidR="000600BD" w:rsidRPr="00B119E7" w:rsidRDefault="000600BD" w:rsidP="00096045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Председник Комисије јавно саопштава да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подносилац неблаговремене или непотпуне пријаве,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односно лице </w:t>
      </w:r>
      <w:proofErr w:type="gramStart"/>
      <w:r w:rsidRPr="00B119E7">
        <w:rPr>
          <w:rFonts w:ascii="Arial Narrow" w:hAnsi="Arial Narrow"/>
        </w:rPr>
        <w:t>које  нема</w:t>
      </w:r>
      <w:proofErr w:type="gramEnd"/>
      <w:r w:rsidRPr="00B119E7">
        <w:rPr>
          <w:rFonts w:ascii="Arial Narrow" w:hAnsi="Arial Narrow"/>
        </w:rPr>
        <w:t xml:space="preserve"> уредно овлашћење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подносиоца благовремене и потпуне пријаве, не може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учествовати у поступку јавног надметања.</w:t>
      </w:r>
    </w:p>
    <w:p w:rsidR="000600BD" w:rsidRPr="00B119E7" w:rsidRDefault="000600BD" w:rsidP="009E4A58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Уколико подносилац благовремене и потпуне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пријаве не приступи јавном надметању,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лично или преко овлашћеног заступника, сматра се даје одустао од пријаве.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Председник Комисије објављује почетак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јавног надметања и почетни износ цене за отуђење и позива учеснике да дају своје</w:t>
      </w:r>
      <w:r w:rsidR="002B742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понуде.</w:t>
      </w:r>
      <w:proofErr w:type="gramEnd"/>
    </w:p>
    <w:p w:rsidR="000600BD" w:rsidRPr="00B119E7" w:rsidRDefault="000600BD" w:rsidP="00D37BD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Учесник јавног надметања је дужан да јасно и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гласно каже износ цене који нуди.</w:t>
      </w:r>
      <w:proofErr w:type="gramEnd"/>
    </w:p>
    <w:p w:rsidR="000600BD" w:rsidRPr="00B119E7" w:rsidRDefault="000600BD" w:rsidP="00A509C3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Након што заинтересовани учесници учине понуде, председник Комисије пита три пута учеснике јавног надметања да ли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неко од учесника даје понуду са већим износом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од </w:t>
      </w:r>
      <w:proofErr w:type="gramStart"/>
      <w:r w:rsidRPr="00B119E7">
        <w:rPr>
          <w:rFonts w:ascii="Arial Narrow" w:hAnsi="Arial Narrow"/>
        </w:rPr>
        <w:t>највећег  понуђеног</w:t>
      </w:r>
      <w:proofErr w:type="gramEnd"/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износа.</w:t>
      </w:r>
    </w:p>
    <w:p w:rsidR="000600BD" w:rsidRPr="00B119E7" w:rsidRDefault="000600BD" w:rsidP="00A509C3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Уколико неко од учесника понуди већи износ од последњег понуђеног износа, поступак се наставља на начин утврђен ставом 8.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члана, све док учесници јавног надметања дају понуде са већим износима од последње учињене понуде.</w:t>
      </w:r>
    </w:p>
    <w:p w:rsidR="000600BD" w:rsidRPr="00B119E7" w:rsidRDefault="000600BD" w:rsidP="00A509C3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Уколико после трећег позива председника Комисије нико од учесника у јавном надметању не учини повољнију понуду од последње учињене понуде, председник Комисије јавно констатује који је највиши понуђени износ и име понуђача.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3C7FDB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23.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Понуђач који је учинио најповољнију понуду, обавезан је да на позив председника Комисије, одмах потпише изјаву да је понудио највиши износ цене за отуђење, са назнаком висине понуђеног износа.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Уколико учесник који је изабран за најповољнијег понуђача одбије да потпише изјаву из 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члана, или одустане од понуде пре доношења решења о отуђењу грађевинског земљишта, односно не закључи уговор и не плати купопродајну цену у року утврђеном огласом, губи право на повраћај депозита.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3C7FDB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24.</w:t>
      </w:r>
      <w:proofErr w:type="gramEnd"/>
    </w:p>
    <w:p w:rsidR="000600BD" w:rsidRPr="00B119E7" w:rsidRDefault="000600BD" w:rsidP="00E57DFF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Уколико у поступку јавног надметања учествује један учесник, односно његов овлашћени заступник, јавно надметање се завршава када учесник, односно овлашћени заступник прихвати почетни износ цене за отуђење грађевинског земљишта.</w:t>
      </w:r>
      <w:proofErr w:type="gramEnd"/>
    </w:p>
    <w:p w:rsidR="000600BD" w:rsidRPr="00B119E7" w:rsidRDefault="000600BD" w:rsidP="00E57DFF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Уколико учесник, односно његов овлашћени заступник не прихвати почетни износ цене за отуђење грађевинског земљишта, губи право на повраћај депозита.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3C7FDB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25.</w:t>
      </w:r>
      <w:proofErr w:type="gramEnd"/>
    </w:p>
    <w:p w:rsidR="000600BD" w:rsidRPr="00B119E7" w:rsidRDefault="000600BD" w:rsidP="00460BC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Уколико јавно надметање не успе, поступак јавног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оглашавања се може поновити по истеку рока однајмање 15 дана од дана неуспелог јавног надметања, под истим условима</w:t>
      </w:r>
      <w:proofErr w:type="gramStart"/>
      <w:r w:rsidRPr="00B119E7">
        <w:rPr>
          <w:rFonts w:ascii="Arial Narrow" w:hAnsi="Arial Narrow"/>
        </w:rPr>
        <w:t>..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3C7FDB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26.</w:t>
      </w:r>
      <w:proofErr w:type="gramEnd"/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Комисија о почетку и току поступка јавногнадметања сачињава записник.</w:t>
      </w:r>
      <w:proofErr w:type="gramEnd"/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 записник се уноси: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-место и време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одржавања јавног надметања;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-лични подаци чланова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Комисије: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-подаци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 грађевинском земљишту које је</w:t>
      </w:r>
      <w:r w:rsidR="00C57D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предмет отуђења;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-број пријављених учесника,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lastRenderedPageBreak/>
        <w:t>-почетна цена грађевинског земљишта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-листа учесника са понуђеним ценама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-примедбе учесника јавног надметања,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-износ цене најповољније понуде са подацима</w:t>
      </w:r>
      <w:r w:rsidR="000633E6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 најповољнијем понуђачу,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-датум и време почетка и завршетка јавног</w:t>
      </w:r>
      <w:r w:rsidR="000633E6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надметања; као и</w:t>
      </w:r>
    </w:p>
    <w:p w:rsidR="000600BD" w:rsidRPr="00B119E7" w:rsidRDefault="000600BD" w:rsidP="00CB4CFA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- </w:t>
      </w:r>
      <w:proofErr w:type="gramStart"/>
      <w:r w:rsidRPr="00B119E7">
        <w:rPr>
          <w:rFonts w:ascii="Arial Narrow" w:hAnsi="Arial Narrow"/>
        </w:rPr>
        <w:t>друге</w:t>
      </w:r>
      <w:proofErr w:type="gramEnd"/>
      <w:r w:rsidRPr="00B119E7">
        <w:rPr>
          <w:rFonts w:ascii="Arial Narrow" w:hAnsi="Arial Narrow"/>
        </w:rPr>
        <w:t xml:space="preserve">   податке   од   значаја   за   поступак јавног надметања.</w:t>
      </w:r>
    </w:p>
    <w:p w:rsidR="000600BD" w:rsidRPr="00B119E7" w:rsidRDefault="000600BD" w:rsidP="002C6B82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Записник потписују сви присутни члановиКомисије и лице које води записник.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5B4BDF">
      <w:pPr>
        <w:spacing w:after="0"/>
        <w:jc w:val="center"/>
        <w:rPr>
          <w:rFonts w:ascii="Arial Narrow" w:hAnsi="Arial Narrow"/>
        </w:rPr>
      </w:pPr>
      <w:r w:rsidRPr="00B119E7">
        <w:rPr>
          <w:rFonts w:ascii="Arial Narrow" w:hAnsi="Arial Narrow"/>
        </w:rPr>
        <w:t>Поступак јавног отварања понуда</w:t>
      </w:r>
    </w:p>
    <w:p w:rsidR="00E527AC" w:rsidRPr="00B119E7" w:rsidRDefault="00E527AC" w:rsidP="005B4BDF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5B4BDF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Члан 27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Услови за спровођење поступка јавног отварања понуда за отуђење грађевинског земљишта испуњени су и када на ог</w:t>
      </w:r>
      <w:r w:rsidR="000633E6" w:rsidRPr="00B119E7">
        <w:rPr>
          <w:rFonts w:ascii="Arial Narrow" w:hAnsi="Arial Narrow"/>
        </w:rPr>
        <w:t>лас пристигне само једна понуда, која је благовремена.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5B4BDF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Члан 28</w:t>
      </w:r>
    </w:p>
    <w:p w:rsidR="000600BD" w:rsidRPr="00B119E7" w:rsidRDefault="000600BD" w:rsidP="00B56920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Председник Комисије јавно отвара приспеле понуде уз навођење лица која су понуду учинила и услова које садржи понуда.</w:t>
      </w:r>
      <w:proofErr w:type="gramEnd"/>
    </w:p>
    <w:p w:rsidR="000600BD" w:rsidRPr="00B119E7" w:rsidRDefault="000600BD" w:rsidP="00B56920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Након отварања, јавног читања понуда и њиховог записничког констатовања, председник Комисије јавно објављује која је понуда најповољнија и име понуђача.</w:t>
      </w:r>
      <w:proofErr w:type="gramEnd"/>
    </w:p>
    <w:p w:rsidR="000600BD" w:rsidRPr="00B119E7" w:rsidRDefault="000600BD" w:rsidP="00B56920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Пошто јавно објави најповољнију понуду и понуђача, председник Комисије јавно оглашава да је поступак јавног прикупљања понуда завршен.</w:t>
      </w:r>
      <w:proofErr w:type="gramEnd"/>
      <w:r w:rsidRPr="00B119E7">
        <w:rPr>
          <w:rFonts w:ascii="Arial Narrow" w:hAnsi="Arial Narrow"/>
        </w:rPr>
        <w:t xml:space="preserve"> </w:t>
      </w:r>
    </w:p>
    <w:p w:rsidR="00E527AC" w:rsidRPr="00B119E7" w:rsidRDefault="00E527AC" w:rsidP="00B56920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7546B4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Члан 29</w:t>
      </w:r>
    </w:p>
    <w:p w:rsidR="000600BD" w:rsidRPr="00B119E7" w:rsidRDefault="000600BD" w:rsidP="007546B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Уколико у поступку јавног отварања понуда учествује један учесник, односно његов овлашћени заступник, грађевинско земљиште се отуђује под условом да је учесник благовремене и потпуне понуде понудио најмање почетни износ цене за отуђење грађевинског земљишта.</w:t>
      </w:r>
      <w:proofErr w:type="gramEnd"/>
    </w:p>
    <w:p w:rsidR="000600BD" w:rsidRPr="00B119E7" w:rsidRDefault="000600BD" w:rsidP="007546B4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7546B4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Члан 30</w:t>
      </w: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Основни критеријум за избор најповољнијег понуђача је висина понуђене цене за отуђење грађевинског земљишта.</w:t>
      </w:r>
      <w:proofErr w:type="gramEnd"/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>Уколико у поступку јавног отварања понуда два или више понуђача понуде исту износ цене за отуђење грађевинског земљишта, Комисија ће позвати понуђаче да у року од три дана од дана пријема позива, доставе нову затворену понуду, са увећаним износом цене у односу на претходно дату понуду.</w:t>
      </w: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По истеку рока из става 2.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члана, Комисија ће отворити понуде и утврдити најповољнијег понуђача, применом критеријума из става 1.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члана.</w:t>
      </w: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Укилико су понуђачи из става 2.овог члана доставили нову понуду са истоветним износом цене, најповољнијим понуђачем сматра се онај понуђач чија је нова понуда прва приспела.</w:t>
      </w:r>
      <w:proofErr w:type="gramEnd"/>
    </w:p>
    <w:p w:rsidR="000600BD" w:rsidRPr="00B119E7" w:rsidRDefault="000600BD" w:rsidP="00460BC4">
      <w:pPr>
        <w:spacing w:after="0"/>
        <w:jc w:val="both"/>
        <w:rPr>
          <w:rFonts w:ascii="Arial Narrow" w:hAnsi="Arial Narrow"/>
          <w:b/>
        </w:rPr>
      </w:pPr>
    </w:p>
    <w:p w:rsidR="000600BD" w:rsidRPr="00B119E7" w:rsidRDefault="000600BD" w:rsidP="00BE6646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Члан 31</w:t>
      </w: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Одердбе чл.</w:t>
      </w:r>
      <w:proofErr w:type="gramEnd"/>
      <w:r w:rsidRPr="00B119E7">
        <w:rPr>
          <w:rFonts w:ascii="Arial Narrow" w:hAnsi="Arial Narrow"/>
        </w:rPr>
        <w:t xml:space="preserve"> 22. </w:t>
      </w:r>
      <w:proofErr w:type="gramStart"/>
      <w:r w:rsidRPr="00B119E7">
        <w:rPr>
          <w:rFonts w:ascii="Arial Narrow" w:hAnsi="Arial Narrow"/>
        </w:rPr>
        <w:t>ст</w:t>
      </w:r>
      <w:proofErr w:type="gramEnd"/>
      <w:r w:rsidRPr="00B119E7">
        <w:rPr>
          <w:rFonts w:ascii="Arial Narrow" w:hAnsi="Arial Narrow"/>
        </w:rPr>
        <w:t xml:space="preserve">. </w:t>
      </w:r>
      <w:proofErr w:type="gramStart"/>
      <w:r w:rsidRPr="00B119E7">
        <w:rPr>
          <w:rFonts w:ascii="Arial Narrow" w:hAnsi="Arial Narrow"/>
        </w:rPr>
        <w:t>1-4, чл.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23, 25.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и</w:t>
      </w:r>
      <w:proofErr w:type="gramEnd"/>
      <w:r w:rsidRPr="00B119E7">
        <w:rPr>
          <w:rFonts w:ascii="Arial Narrow" w:hAnsi="Arial Narrow"/>
        </w:rPr>
        <w:t xml:space="preserve"> 26 ове одлуке сходно се примењују и на поступак јавног отварања понуда за отуђење грађевинског земљишта.</w:t>
      </w: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E6646">
      <w:pPr>
        <w:spacing w:after="0"/>
        <w:ind w:firstLine="720"/>
        <w:jc w:val="both"/>
        <w:rPr>
          <w:b/>
        </w:rPr>
      </w:pPr>
      <w:r w:rsidRPr="00B119E7">
        <w:rPr>
          <w:b/>
        </w:rPr>
        <w:t xml:space="preserve"> Заштита права учесника у поступку отуђења или давања</w:t>
      </w:r>
    </w:p>
    <w:p w:rsidR="000600BD" w:rsidRPr="00B119E7" w:rsidRDefault="00E527AC" w:rsidP="00E527AC">
      <w:pPr>
        <w:spacing w:after="0"/>
        <w:ind w:left="720"/>
        <w:jc w:val="both"/>
        <w:rPr>
          <w:b/>
        </w:rPr>
      </w:pPr>
      <w:r w:rsidRPr="00B119E7">
        <w:rPr>
          <w:b/>
        </w:rPr>
        <w:t xml:space="preserve"> </w:t>
      </w:r>
      <w:proofErr w:type="gramStart"/>
      <w:r w:rsidR="000600BD" w:rsidRPr="00B119E7">
        <w:rPr>
          <w:b/>
        </w:rPr>
        <w:t>у</w:t>
      </w:r>
      <w:proofErr w:type="gramEnd"/>
      <w:r w:rsidR="000600BD" w:rsidRPr="00B119E7">
        <w:rPr>
          <w:b/>
        </w:rPr>
        <w:t xml:space="preserve"> закуп грађевинског земљишта јавним надметањем или</w:t>
      </w:r>
    </w:p>
    <w:p w:rsidR="000600BD" w:rsidRPr="00B119E7" w:rsidRDefault="00E527AC" w:rsidP="00E527AC">
      <w:pPr>
        <w:spacing w:after="0"/>
        <w:jc w:val="both"/>
        <w:rPr>
          <w:b/>
        </w:rPr>
      </w:pPr>
      <w:r w:rsidRPr="00B119E7">
        <w:rPr>
          <w:b/>
        </w:rPr>
        <w:t xml:space="preserve">               </w:t>
      </w:r>
      <w:proofErr w:type="gramStart"/>
      <w:r w:rsidR="000600BD" w:rsidRPr="00B119E7">
        <w:rPr>
          <w:b/>
        </w:rPr>
        <w:t>прикупљањем</w:t>
      </w:r>
      <w:proofErr w:type="gramEnd"/>
      <w:r w:rsidR="000600BD" w:rsidRPr="00B119E7">
        <w:rPr>
          <w:b/>
        </w:rPr>
        <w:t xml:space="preserve"> писмених понуда</w:t>
      </w:r>
    </w:p>
    <w:p w:rsidR="000600BD" w:rsidRPr="00B119E7" w:rsidRDefault="000600BD" w:rsidP="00BE6646">
      <w:pPr>
        <w:spacing w:after="0"/>
        <w:jc w:val="center"/>
        <w:rPr>
          <w:b/>
        </w:rPr>
      </w:pPr>
      <w:r w:rsidRPr="00B119E7">
        <w:rPr>
          <w:b/>
        </w:rPr>
        <w:t>Члан32</w:t>
      </w:r>
    </w:p>
    <w:p w:rsidR="000600BD" w:rsidRPr="00B119E7" w:rsidRDefault="000600BD" w:rsidP="00BE6646">
      <w:pPr>
        <w:spacing w:after="0"/>
        <w:jc w:val="both"/>
      </w:pPr>
      <w:r w:rsidRPr="00B119E7">
        <w:tab/>
      </w:r>
      <w:proofErr w:type="gramStart"/>
      <w:r w:rsidRPr="00B119E7">
        <w:t>Након спроведеног поступка јавног надметања или прикупљања писмених понуда, Комисија је дужна да најкасније у року од пет дана донесе одлуку о избору најповољнијег понуђача и исту уручи учесницима поступка.</w:t>
      </w:r>
      <w:proofErr w:type="gramEnd"/>
    </w:p>
    <w:p w:rsidR="000600BD" w:rsidRPr="00B119E7" w:rsidRDefault="000600BD" w:rsidP="00BE6646">
      <w:pPr>
        <w:spacing w:after="0"/>
        <w:jc w:val="both"/>
      </w:pPr>
      <w:r w:rsidRPr="00B119E7">
        <w:tab/>
      </w:r>
      <w:proofErr w:type="gramStart"/>
      <w:r w:rsidRPr="00B119E7">
        <w:t>Учесници поступка из става 1.овог члана могу на одлуку Комисије да поднесу приговор Градском већу у року од осам дана од дана достављања исте.</w:t>
      </w:r>
      <w:proofErr w:type="gramEnd"/>
    </w:p>
    <w:p w:rsidR="000600BD" w:rsidRPr="00B119E7" w:rsidRDefault="000600BD" w:rsidP="00BE6646">
      <w:pPr>
        <w:jc w:val="both"/>
      </w:pPr>
    </w:p>
    <w:p w:rsidR="000600BD" w:rsidRPr="00B119E7" w:rsidRDefault="000600BD" w:rsidP="00BE6646">
      <w:pPr>
        <w:spacing w:after="0"/>
        <w:jc w:val="center"/>
        <w:rPr>
          <w:b/>
        </w:rPr>
      </w:pPr>
      <w:r w:rsidRPr="00B119E7">
        <w:rPr>
          <w:b/>
        </w:rPr>
        <w:t>Члан 33</w:t>
      </w:r>
    </w:p>
    <w:p w:rsidR="000600BD" w:rsidRPr="00B119E7" w:rsidRDefault="000600BD" w:rsidP="00BE6646">
      <w:pPr>
        <w:spacing w:after="0"/>
        <w:jc w:val="both"/>
      </w:pPr>
      <w:r w:rsidRPr="00B119E7">
        <w:tab/>
      </w:r>
      <w:proofErr w:type="gramStart"/>
      <w:r w:rsidRPr="00B119E7">
        <w:t>Градско веће је у обавези да најкасније у року од 8 дана од дана пријема приговора учесника поступка на одлуку Комисије размотри приговор и донесе одговарајућу одлуку.</w:t>
      </w:r>
      <w:proofErr w:type="gramEnd"/>
    </w:p>
    <w:p w:rsidR="000600BD" w:rsidRPr="00B119E7" w:rsidRDefault="000600BD" w:rsidP="00BE6646">
      <w:pPr>
        <w:spacing w:after="0"/>
        <w:jc w:val="both"/>
      </w:pPr>
      <w:r w:rsidRPr="00B119E7">
        <w:tab/>
        <w:t>Решавајући по приговору, Градско веће је овлашћено да:</w:t>
      </w:r>
    </w:p>
    <w:p w:rsidR="000600BD" w:rsidRPr="00B119E7" w:rsidRDefault="000600BD" w:rsidP="00BE6646">
      <w:pPr>
        <w:spacing w:after="0"/>
        <w:jc w:val="both"/>
      </w:pPr>
      <w:r w:rsidRPr="00B119E7">
        <w:tab/>
        <w:t xml:space="preserve">1) </w:t>
      </w:r>
      <w:proofErr w:type="gramStart"/>
      <w:r w:rsidRPr="00B119E7">
        <w:t>одбаци</w:t>
      </w:r>
      <w:proofErr w:type="gramEnd"/>
      <w:r w:rsidRPr="00B119E7">
        <w:t xml:space="preserve"> приговор, уколико је изјављен од стране неовлашћеног лица или је приговор неблаговремен;</w:t>
      </w:r>
    </w:p>
    <w:p w:rsidR="000600BD" w:rsidRPr="00B119E7" w:rsidRDefault="000600BD" w:rsidP="00BE6646">
      <w:pPr>
        <w:spacing w:after="0"/>
        <w:jc w:val="both"/>
      </w:pPr>
      <w:r w:rsidRPr="00B119E7">
        <w:tab/>
        <w:t xml:space="preserve">2) </w:t>
      </w:r>
      <w:proofErr w:type="gramStart"/>
      <w:r w:rsidRPr="00B119E7">
        <w:t>одбије</w:t>
      </w:r>
      <w:proofErr w:type="gramEnd"/>
      <w:r w:rsidRPr="00B119E7">
        <w:t xml:space="preserve"> приговор као неоснован;</w:t>
      </w:r>
    </w:p>
    <w:p w:rsidR="000600BD" w:rsidRPr="00B119E7" w:rsidRDefault="000600BD" w:rsidP="00BE6646">
      <w:pPr>
        <w:spacing w:after="0"/>
        <w:jc w:val="both"/>
      </w:pPr>
      <w:r w:rsidRPr="00B119E7">
        <w:tab/>
        <w:t xml:space="preserve">3) </w:t>
      </w:r>
      <w:proofErr w:type="gramStart"/>
      <w:r w:rsidRPr="00B119E7">
        <w:t>усвоји</w:t>
      </w:r>
      <w:proofErr w:type="gramEnd"/>
      <w:r w:rsidRPr="00B119E7">
        <w:t xml:space="preserve"> приговор и поништи одлуку о избору најповољнијег понуђача и поништи спроведени поступак јавног надметања или прикупљања писмених понуда за отуђење или давање у закуп грађевинског земљишта.</w:t>
      </w:r>
    </w:p>
    <w:p w:rsidR="000600BD" w:rsidRPr="00B119E7" w:rsidRDefault="000600BD" w:rsidP="00BE6646">
      <w:pPr>
        <w:spacing w:after="0"/>
        <w:jc w:val="both"/>
      </w:pPr>
      <w:r w:rsidRPr="00B119E7">
        <w:tab/>
      </w:r>
      <w:proofErr w:type="gramStart"/>
      <w:r w:rsidRPr="00B119E7">
        <w:t>У случају из става 2.тач.</w:t>
      </w:r>
      <w:proofErr w:type="gramEnd"/>
      <w:r w:rsidRPr="00B119E7">
        <w:t xml:space="preserve"> 3) </w:t>
      </w:r>
      <w:proofErr w:type="gramStart"/>
      <w:r w:rsidRPr="00B119E7">
        <w:t>овог</w:t>
      </w:r>
      <w:proofErr w:type="gramEnd"/>
      <w:r w:rsidRPr="00B119E7">
        <w:t xml:space="preserve"> члана, Градско веће доноси одлуку о спровођењу новог поступка за отуђење или давање у закуп грађевинског земљишта јавним надметањем или прикупљањем писмених понуда у складу са одредбама ове Одлуке, у року од седам дана од дана достављања одлуке по приговору учесницима поступка.</w:t>
      </w:r>
    </w:p>
    <w:p w:rsidR="000600BD" w:rsidRPr="00B119E7" w:rsidRDefault="000600BD" w:rsidP="00BB721D">
      <w:pPr>
        <w:spacing w:after="0"/>
        <w:jc w:val="both"/>
      </w:pPr>
    </w:p>
    <w:p w:rsidR="000600BD" w:rsidRPr="00B119E7" w:rsidRDefault="000600BD" w:rsidP="00BB721D">
      <w:pPr>
        <w:spacing w:after="0"/>
        <w:jc w:val="center"/>
        <w:rPr>
          <w:b/>
        </w:rPr>
      </w:pPr>
      <w:r w:rsidRPr="00B119E7">
        <w:rPr>
          <w:b/>
        </w:rPr>
        <w:t>Члан 34</w:t>
      </w:r>
    </w:p>
    <w:p w:rsidR="000600BD" w:rsidRPr="00B119E7" w:rsidRDefault="000600BD" w:rsidP="005B572F">
      <w:pPr>
        <w:spacing w:after="0"/>
        <w:jc w:val="both"/>
      </w:pPr>
      <w:r w:rsidRPr="00B119E7">
        <w:tab/>
      </w:r>
      <w:proofErr w:type="gramStart"/>
      <w:r w:rsidRPr="00B119E7">
        <w:t>Одлука Комисије о избору најповољнијег понуђача је правоснажна по истеку рока за приговор, односно уколико приговор није поднет, или уколико је решавајући по приговору Градско веће одбацило или одбило приговор.</w:t>
      </w:r>
      <w:proofErr w:type="gramEnd"/>
    </w:p>
    <w:p w:rsidR="000600BD" w:rsidRPr="00B119E7" w:rsidRDefault="000600BD" w:rsidP="00BE6646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17741">
      <w:pPr>
        <w:spacing w:after="0"/>
        <w:jc w:val="center"/>
        <w:rPr>
          <w:rFonts w:ascii="Arial Narrow" w:hAnsi="Arial Narrow"/>
          <w:b/>
          <w:i/>
        </w:rPr>
      </w:pPr>
      <w:r w:rsidRPr="00B119E7">
        <w:rPr>
          <w:rFonts w:ascii="Arial Narrow" w:hAnsi="Arial Narrow"/>
          <w:b/>
          <w:i/>
        </w:rPr>
        <w:t>1.2.   Отуђење   грађевинског   земљиштанепосредном погодбом</w:t>
      </w:r>
    </w:p>
    <w:p w:rsidR="000600BD" w:rsidRPr="00B119E7" w:rsidRDefault="000600BD" w:rsidP="00617741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61774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35.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 земљиште</w:t>
      </w:r>
      <w:proofErr w:type="gramEnd"/>
      <w:r w:rsidRPr="00B119E7">
        <w:rPr>
          <w:rFonts w:ascii="Arial Narrow" w:hAnsi="Arial Narrow"/>
        </w:rPr>
        <w:t xml:space="preserve">  се може отуђити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непосредном погодбом у случају: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1)изградње</w:t>
      </w:r>
      <w:proofErr w:type="gramEnd"/>
      <w:r w:rsidRPr="00B119E7">
        <w:rPr>
          <w:rFonts w:ascii="Arial Narrow" w:hAnsi="Arial Narrow"/>
        </w:rPr>
        <w:t xml:space="preserve"> објеката за потребе обављања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послова из надлежности   државних органа и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организација,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органа јединица територијалне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аутономије  и локалне самоуправе, као и других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објеката у јавној својини;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2)исправке</w:t>
      </w:r>
      <w:proofErr w:type="gramEnd"/>
      <w:r w:rsidRPr="00B119E7">
        <w:rPr>
          <w:rFonts w:ascii="Arial Narrow" w:hAnsi="Arial Narrow"/>
        </w:rPr>
        <w:t xml:space="preserve"> граница суседних катастарских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парцела;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3)формирања</w:t>
      </w:r>
      <w:proofErr w:type="gramEnd"/>
      <w:r w:rsidRPr="00B119E7">
        <w:rPr>
          <w:rFonts w:ascii="Arial Narrow" w:hAnsi="Arial Narrow"/>
        </w:rPr>
        <w:t xml:space="preserve"> грађевинске парцеле у складу</w:t>
      </w:r>
      <w:r w:rsidR="00B42397" w:rsidRPr="00B119E7">
        <w:rPr>
          <w:rFonts w:ascii="Arial Narrow" w:hAnsi="Arial Narrow"/>
        </w:rPr>
        <w:t xml:space="preserve"> са </w:t>
      </w:r>
      <w:r w:rsidRPr="00B119E7">
        <w:rPr>
          <w:rFonts w:ascii="Arial Narrow" w:hAnsi="Arial Narrow"/>
        </w:rPr>
        <w:t>одредбама закона којом се уређује област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одређивања,   односно   утврђивања   земљишта   за</w:t>
      </w:r>
      <w:r w:rsidR="00B4239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редовну употребу објекта;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lastRenderedPageBreak/>
        <w:t>4)</w:t>
      </w:r>
      <w:r w:rsidR="00DE0711"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споразумног</w:t>
      </w:r>
      <w:proofErr w:type="gramEnd"/>
      <w:r w:rsidRPr="00B119E7">
        <w:rPr>
          <w:rFonts w:ascii="Arial Narrow" w:hAnsi="Arial Narrow"/>
        </w:rPr>
        <w:t xml:space="preserve"> давања земљишта ранијем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власнику непокретности која је била   предмет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експропријације,  у   складу   са   приписима   о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експропријацији;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5)размене</w:t>
      </w:r>
      <w:proofErr w:type="gramEnd"/>
      <w:r w:rsidRPr="00B119E7">
        <w:rPr>
          <w:rFonts w:ascii="Arial Narrow" w:hAnsi="Arial Narrow"/>
        </w:rPr>
        <w:t xml:space="preserve"> грађевинског земљишта;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6) </w:t>
      </w:r>
      <w:proofErr w:type="gramStart"/>
      <w:r w:rsidRPr="00B119E7">
        <w:rPr>
          <w:rFonts w:ascii="Arial Narrow" w:hAnsi="Arial Narrow"/>
        </w:rPr>
        <w:t>у</w:t>
      </w:r>
      <w:proofErr w:type="gramEnd"/>
      <w:r w:rsidRPr="00B119E7">
        <w:rPr>
          <w:rFonts w:ascii="Arial Narrow" w:hAnsi="Arial Narrow"/>
        </w:rPr>
        <w:t xml:space="preserve"> поступку враћања одузете имовине и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обештећења у складу са посебним законом;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7) </w:t>
      </w:r>
      <w:proofErr w:type="gramStart"/>
      <w:r w:rsidRPr="00B119E7">
        <w:rPr>
          <w:rFonts w:ascii="Arial Narrow" w:hAnsi="Arial Narrow"/>
        </w:rPr>
        <w:t>међусобног</w:t>
      </w:r>
      <w:proofErr w:type="gramEnd"/>
      <w:r w:rsidRPr="00B119E7">
        <w:rPr>
          <w:rFonts w:ascii="Arial Narrow" w:hAnsi="Arial Narrow"/>
        </w:rPr>
        <w:t xml:space="preserve">   располагања   власника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грађевинског земљишта у јавној својини;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8) </w:t>
      </w:r>
      <w:proofErr w:type="gramStart"/>
      <w:r w:rsidRPr="00B119E7">
        <w:rPr>
          <w:rFonts w:ascii="Arial Narrow" w:hAnsi="Arial Narrow"/>
        </w:rPr>
        <w:t>деобе</w:t>
      </w:r>
      <w:proofErr w:type="gramEnd"/>
      <w:r w:rsidRPr="00B119E7">
        <w:rPr>
          <w:rFonts w:ascii="Arial Narrow" w:hAnsi="Arial Narrow"/>
        </w:rPr>
        <w:t xml:space="preserve"> грађевинског земљишта у сусвојини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или заједничкој својини града и других носилаца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права својине, односно права коришћења;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9) </w:t>
      </w:r>
      <w:proofErr w:type="gramStart"/>
      <w:r w:rsidRPr="00B119E7">
        <w:rPr>
          <w:rFonts w:ascii="Arial Narrow" w:hAnsi="Arial Narrow"/>
        </w:rPr>
        <w:t>реализације</w:t>
      </w:r>
      <w:proofErr w:type="gramEnd"/>
      <w:r w:rsidRPr="00B119E7">
        <w:rPr>
          <w:rFonts w:ascii="Arial Narrow" w:hAnsi="Arial Narrow"/>
        </w:rPr>
        <w:t xml:space="preserve"> инвестиционог пројекта којим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унапређује локални економски развој;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10) </w:t>
      </w:r>
      <w:proofErr w:type="gramStart"/>
      <w:r w:rsidRPr="00B119E7">
        <w:rPr>
          <w:rFonts w:ascii="Arial Narrow" w:hAnsi="Arial Narrow"/>
        </w:rPr>
        <w:t>испуњавања</w:t>
      </w:r>
      <w:proofErr w:type="gramEnd"/>
      <w:r w:rsidRPr="00B119E7">
        <w:rPr>
          <w:rFonts w:ascii="Arial Narrow" w:hAnsi="Arial Narrow"/>
        </w:rPr>
        <w:t xml:space="preserve"> уговорних обавеза, по основу уговора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када је Република Србија, једна од уговорних страна</w:t>
      </w:r>
      <w:r w:rsidR="00E74B0D">
        <w:rPr>
          <w:rFonts w:ascii="Arial Narrow" w:hAnsi="Arial Narrow"/>
        </w:rPr>
        <w:t>, у складу са законом</w:t>
      </w:r>
      <w:r w:rsidRPr="00B119E7">
        <w:rPr>
          <w:rFonts w:ascii="Arial Narrow" w:hAnsi="Arial Narrow"/>
        </w:rPr>
        <w:t>;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11</w:t>
      </w:r>
      <w:proofErr w:type="gramStart"/>
      <w:r w:rsidRPr="00B119E7">
        <w:rPr>
          <w:rFonts w:ascii="Arial Narrow" w:hAnsi="Arial Narrow"/>
        </w:rPr>
        <w:t>)реализације</w:t>
      </w:r>
      <w:proofErr w:type="gramEnd"/>
      <w:r w:rsidRPr="00B119E7">
        <w:rPr>
          <w:rFonts w:ascii="Arial Narrow" w:hAnsi="Arial Narrow"/>
        </w:rPr>
        <w:t xml:space="preserve"> пројеката за изградњу објеката</w:t>
      </w:r>
      <w:r w:rsidR="00DE071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 значаја за Републику Србију.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1774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36.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Захтев за отуђење грађевинског земљишта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непосредном погодбом подноси се надлежном органу Градске управе, који по обради предмета прибавља податак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 тржишној цени грађевинског земљишта и исти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доставља подносиоцу захтева.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Подносилац захтева је дужан да у року од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осам дана од дана пријема обавештења о тржишној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цени грађевинског земљишта, да писмену изјаву да је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сагласан са ценом и да прихвата плаћање укупне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тржишне цене.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   случају   да   се   подносилац   захтева   у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наведеном року не изјасни или изјави да не прихвата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цену и плаћање цене у прописаном року, сматраће се</w:t>
      </w:r>
      <w:r w:rsidR="002B1E6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 је одустао од поднетог захтева.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17741">
      <w:pPr>
        <w:spacing w:after="0"/>
        <w:jc w:val="center"/>
        <w:rPr>
          <w:rFonts w:ascii="Arial Narrow" w:hAnsi="Arial Narrow"/>
          <w:b/>
          <w:i/>
        </w:rPr>
      </w:pPr>
      <w:r w:rsidRPr="00B119E7">
        <w:rPr>
          <w:rFonts w:ascii="Arial Narrow" w:hAnsi="Arial Narrow"/>
          <w:b/>
          <w:i/>
        </w:rPr>
        <w:t>1.2.1.   Отуђење   грађевинског   земљишта</w:t>
      </w:r>
      <w:r w:rsidR="000D5CE2" w:rsidRPr="00B119E7">
        <w:rPr>
          <w:rFonts w:ascii="Arial Narrow" w:hAnsi="Arial Narrow"/>
          <w:b/>
          <w:i/>
        </w:rPr>
        <w:t xml:space="preserve"> </w:t>
      </w:r>
      <w:r w:rsidRPr="00B119E7">
        <w:rPr>
          <w:rFonts w:ascii="Arial Narrow" w:hAnsi="Arial Narrow"/>
          <w:b/>
          <w:i/>
        </w:rPr>
        <w:t>ради формирања грађевинске парцеле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1774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37.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Отуђење грађевинског земљишта власнику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објекта за који је поднет захтев за легализацију или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озакоњење, за који је надлежни орган утврдио да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постоји могућност легализације или објекта који је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уписан у евиденцију о непокретностима и правима на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њима у складу са раније важећим </w:t>
      </w:r>
      <w:r w:rsidRPr="00B119E7">
        <w:rPr>
          <w:rFonts w:ascii="Arial Narrow" w:hAnsi="Arial Narrow"/>
          <w:lang w:val="sr-Cyrl-CS"/>
        </w:rPr>
        <w:t>з</w:t>
      </w:r>
      <w:r w:rsidRPr="00B119E7">
        <w:rPr>
          <w:rFonts w:ascii="Arial Narrow" w:hAnsi="Arial Narrow"/>
        </w:rPr>
        <w:t>аконима којима је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уређивана легализација објеката или на основу Законао легализацији објеката („Службени гласник РС”, бр.95/13 и 117/14),врши се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непосредном погодбом, по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тржишним условима, у складу са законом и овом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одлуком, на основу   правноснажног   решења   о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утврђивању земљишта за редовну употребу објекта и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формирању грађевинске   парцеле или на основу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правоснажног решења којим је одређено да је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земљиште испод објекта земљиште за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редовну употребу, сходно одредбама закона којим је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уређена област одређивања земљишта за редовну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употребу објекта у посебним случајевима.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 случају да је основ отуђења грађевинског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решење о утврђивању земљишта за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редовну употребу објекта и формирању грађевинске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парцеле, власнику објекта из става 1.овог члана се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отуђује грађевинска парцела.</w:t>
      </w:r>
      <w:proofErr w:type="gramEnd"/>
      <w:r w:rsidRPr="00B119E7">
        <w:rPr>
          <w:rFonts w:ascii="Arial Narrow" w:hAnsi="Arial Narrow"/>
        </w:rPr>
        <w:t xml:space="preserve"> 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Уколико се на истој грађевинској парцели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налази објекат, или објекти у својини – сусвојини или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етажној својини других лица, право на отуђење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грађевинског земљишта лице из става 1.овог члана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стиче под истим условима као и власници</w:t>
      </w:r>
      <w:r w:rsidRPr="00B119E7">
        <w:rPr>
          <w:rFonts w:ascii="Arial Narrow" w:hAnsi="Arial Narrow"/>
          <w:lang w:val="sr-Cyrl-CS"/>
        </w:rPr>
        <w:t>,</w:t>
      </w:r>
      <w:r w:rsidRPr="00B119E7">
        <w:rPr>
          <w:rFonts w:ascii="Arial Narrow" w:hAnsi="Arial Narrow"/>
        </w:rPr>
        <w:t xml:space="preserve"> сувласници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или етажни власници објеката  на катастарској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парцели.</w:t>
      </w:r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 случају да је основ отуђења грађевинског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решење којим је одређено да је грађевинско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испод објекта земљиште за редовну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употребу, власнику објекта из става 1.овог члана се</w:t>
      </w:r>
      <w:r w:rsidR="000D5CE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отуђује грађевинско земљиште испод објекта.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lastRenderedPageBreak/>
        <w:t>У случају да на основу решења којим се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одређује да је грађевинско земљиште испод објекта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 за   редовну употребу објекта, орган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надлежан за упис права на непокретностима не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изврши парцелацију грађевинског земљишта тако да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испод објекта постане посебна катастарска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парцела, лице коме је отуђено грађевинско земљиште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испод објекта, у уговору о отуђењу даје неопозиву и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безусловну   сагласност   власнику грађевинског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у јавној својини да може спроводити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промене на катастарској парцели у смислу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парцелације, као и отуђивати грађевинско земљиште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другим власницима објеката, односно   другим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сувласницима грађевинског земљишта, без обавезе да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 те промене, односно отуђење тражи сагласност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сувласника  грађевинског  земљишта коме је исто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 испод објекта.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17741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38.</w:t>
      </w:r>
      <w:proofErr w:type="gramEnd"/>
    </w:p>
    <w:p w:rsidR="000600BD" w:rsidRPr="00B119E7" w:rsidRDefault="000600BD" w:rsidP="0008702C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Отуђење грађевинског земљишта власнику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објекта који је уписан у евиденцију о непокретностима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 правима на њима у складу са Законом о посебним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условима за упис права својине   на   објектима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изграђеним без   грађевинске дозволе („Службенигласник   РС”</w:t>
      </w:r>
      <w:proofErr w:type="gramStart"/>
      <w:r w:rsidRPr="00B119E7">
        <w:rPr>
          <w:rFonts w:ascii="Arial Narrow" w:hAnsi="Arial Narrow"/>
        </w:rPr>
        <w:t>,  бр</w:t>
      </w:r>
      <w:proofErr w:type="gramEnd"/>
      <w:r w:rsidRPr="00B119E7">
        <w:rPr>
          <w:rFonts w:ascii="Arial Narrow" w:hAnsi="Arial Narrow"/>
        </w:rPr>
        <w:t>.   25/2013   и   145/2014),   врши  се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непосредном погодбом, по тржишним условима, у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складу са законом и овом </w:t>
      </w:r>
      <w:r w:rsidRPr="00B119E7">
        <w:rPr>
          <w:rFonts w:ascii="Arial Narrow" w:hAnsi="Arial Narrow"/>
          <w:lang w:val="sr-Cyrl-CS"/>
        </w:rPr>
        <w:t>о</w:t>
      </w:r>
      <w:r w:rsidRPr="00B119E7">
        <w:rPr>
          <w:rFonts w:ascii="Arial Narrow" w:hAnsi="Arial Narrow"/>
        </w:rPr>
        <w:t>длуком, на основу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правноснажног решења о утврђивању земљишта за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редовну употребу објекта и формирању грађевинске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парцеле, сходно одредбама закона којим је уређена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област одређивања земљишта за редовну употребу</w:t>
      </w:r>
      <w:r w:rsidR="00573A2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објекта у посебним случајевима.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  <w:i/>
        </w:rPr>
      </w:pPr>
      <w:r w:rsidRPr="00B119E7">
        <w:rPr>
          <w:rFonts w:ascii="Arial Narrow" w:hAnsi="Arial Narrow"/>
          <w:b/>
          <w:i/>
        </w:rPr>
        <w:t xml:space="preserve">1.2.2.   </w:t>
      </w:r>
      <w:proofErr w:type="gramStart"/>
      <w:r w:rsidRPr="00B119E7">
        <w:rPr>
          <w:rFonts w:ascii="Arial Narrow" w:hAnsi="Arial Narrow"/>
          <w:b/>
          <w:i/>
        </w:rPr>
        <w:t>Отуђење  грађевинског</w:t>
      </w:r>
      <w:proofErr w:type="gramEnd"/>
      <w:r w:rsidRPr="00B119E7">
        <w:rPr>
          <w:rFonts w:ascii="Arial Narrow" w:hAnsi="Arial Narrow"/>
          <w:b/>
          <w:i/>
        </w:rPr>
        <w:t xml:space="preserve">  земљишта</w:t>
      </w:r>
      <w:r w:rsidR="00573A25" w:rsidRPr="00B119E7">
        <w:rPr>
          <w:rFonts w:ascii="Arial Narrow" w:hAnsi="Arial Narrow"/>
          <w:b/>
          <w:i/>
        </w:rPr>
        <w:t xml:space="preserve"> </w:t>
      </w:r>
      <w:r w:rsidRPr="00B119E7">
        <w:rPr>
          <w:rFonts w:ascii="Arial Narrow" w:hAnsi="Arial Narrow"/>
          <w:b/>
          <w:i/>
        </w:rPr>
        <w:t>ради исправке  граница  суседних  катастарских</w:t>
      </w:r>
      <w:r w:rsidR="00573A25" w:rsidRPr="00B119E7">
        <w:rPr>
          <w:rFonts w:ascii="Arial Narrow" w:hAnsi="Arial Narrow"/>
          <w:b/>
          <w:i/>
        </w:rPr>
        <w:t xml:space="preserve"> </w:t>
      </w:r>
      <w:r w:rsidRPr="00B119E7">
        <w:rPr>
          <w:rFonts w:ascii="Arial Narrow" w:hAnsi="Arial Narrow"/>
          <w:b/>
          <w:i/>
        </w:rPr>
        <w:t>парцела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39.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Отуђење   грађевинског   земљишта   ради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исправке граница суседних катастарских парцела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врши се у случају када је на суседној катастарској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парцели уписано право својине,дугорочног закупа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стеченог у складу са ранијим </w:t>
      </w:r>
      <w:r w:rsidR="00574349" w:rsidRPr="00B119E7">
        <w:rPr>
          <w:rFonts w:ascii="Arial Narrow" w:hAnsi="Arial Narrow"/>
          <w:lang w:val="sr-Cyrl-CS"/>
        </w:rPr>
        <w:t>прописима</w:t>
      </w:r>
      <w:r w:rsidRPr="00B119E7">
        <w:rPr>
          <w:rFonts w:ascii="Arial Narrow" w:hAnsi="Arial Narrow"/>
        </w:rPr>
        <w:t xml:space="preserve"> о планирањи и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изградњи, односно право коришћења лица за која ће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претварање права коришћења у право својине бити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уређено посебним законом.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40.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Исправка граница суседних катастарских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парцела врши се на основу елабората геодетских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радова, под условом да информација о локацији за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предметно грађевинско земљиште упућује на израду</w:t>
      </w:r>
      <w:r w:rsidR="00574349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овог елабората.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2. Цена и рок плаћања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Члан 41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Средства остварена од отуђења </w:t>
      </w:r>
      <w:proofErr w:type="gramStart"/>
      <w:r w:rsidRPr="00B119E7">
        <w:rPr>
          <w:rFonts w:ascii="Arial Narrow" w:hAnsi="Arial Narrow"/>
        </w:rPr>
        <w:t>грађевинскогземљишта  приход</w:t>
      </w:r>
      <w:proofErr w:type="gramEnd"/>
      <w:r w:rsidRPr="00B119E7">
        <w:rPr>
          <w:rFonts w:ascii="Arial Narrow" w:hAnsi="Arial Narrow"/>
        </w:rPr>
        <w:t xml:space="preserve"> су буџета Града.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  <w:lang w:val="sr-Cyrl-CS"/>
        </w:rPr>
      </w:pPr>
      <w:proofErr w:type="gramStart"/>
      <w:r w:rsidRPr="00B119E7">
        <w:rPr>
          <w:rFonts w:ascii="Arial Narrow" w:hAnsi="Arial Narrow"/>
        </w:rPr>
        <w:t>Уплата средстава из става 1.овог члана, врши</w:t>
      </w:r>
      <w:r w:rsidR="00C855D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на одговарајући уплатни рачун јавних прихода</w:t>
      </w:r>
      <w:r w:rsidRPr="00B119E7">
        <w:rPr>
          <w:rFonts w:ascii="Arial Narrow" w:hAnsi="Arial Narrow"/>
          <w:lang w:val="sr-Cyrl-CS"/>
        </w:rPr>
        <w:t xml:space="preserve"> Града.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  <w:lang w:val="sr-Cyrl-CS"/>
        </w:rPr>
        <w:tab/>
      </w:r>
      <w:proofErr w:type="gramStart"/>
      <w:r w:rsidRPr="00B119E7">
        <w:rPr>
          <w:rFonts w:ascii="Arial Narrow" w:hAnsi="Arial Narrow"/>
        </w:rPr>
        <w:t>Обавеза плаћања цене утврђује се решењем о</w:t>
      </w:r>
      <w:r w:rsidR="00C855D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 грађевинског земљишта.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Лице коме се грађевинско земљиште отуђује</w:t>
      </w:r>
      <w:r w:rsidR="00C855D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 обавезно да цену плати у року од 15 дана од дана</w:t>
      </w:r>
      <w:r w:rsidR="00C855D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достављања решења о отуђењу грађевинског земљишта.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Гарантни износ уплаћен</w:t>
      </w:r>
      <w:r w:rsidR="00EB4F4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</w:t>
      </w:r>
      <w:r w:rsidR="00EB4F4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наменски</w:t>
      </w:r>
      <w:r w:rsidR="00EB4F4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рачун буџета Града отворен код Министарства</w:t>
      </w:r>
      <w:r w:rsidR="00EB4F4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финансија -Управе   за   трезор у поступку јавног</w:t>
      </w:r>
      <w:r w:rsidR="00EB4F4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оглашавања представља део цене и по доношењурешења о отуђењу се преноси на одговарајући рачун</w:t>
      </w:r>
      <w:r w:rsidR="000C059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буџета Града.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lastRenderedPageBreak/>
        <w:t>Уплаћена средства на име гарантног износа,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 стране учесника у поступку отуђења грађевинског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а којима исто није отуђено, враћају се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најкасније у року од </w:t>
      </w:r>
      <w:r w:rsidRPr="00B119E7">
        <w:rPr>
          <w:rFonts w:ascii="Arial Narrow" w:hAnsi="Arial Narrow"/>
          <w:u w:val="single"/>
        </w:rPr>
        <w:t>петнаест</w:t>
      </w:r>
      <w:r w:rsidRPr="00B119E7">
        <w:rPr>
          <w:rFonts w:ascii="Arial Narrow" w:hAnsi="Arial Narrow"/>
        </w:rPr>
        <w:t xml:space="preserve"> дана од дана одржане седнице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Комисије.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Уплаћена средства на име грантног износа одстране лица коме се грађевинско земљиште отуђује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урачунавају се у цену земљишта које се отуђује.</w:t>
      </w:r>
      <w:proofErr w:type="gramEnd"/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3. Решење о отуђењу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42.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Решење о отуђењу грађевинског земљишта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садржи: 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начин</w:t>
      </w:r>
      <w:proofErr w:type="gramEnd"/>
      <w:r w:rsidRPr="00B119E7">
        <w:rPr>
          <w:rFonts w:ascii="Arial Narrow" w:hAnsi="Arial Narrow"/>
        </w:rPr>
        <w:t xml:space="preserve"> отуђења (јавно оглашавање – јавно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надметање или прикупљање понуда јавним огласом,односно непосредна погодба и разлог непосредне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погодбе);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2) </w:t>
      </w:r>
      <w:proofErr w:type="gramStart"/>
      <w:r w:rsidRPr="00B119E7">
        <w:rPr>
          <w:rFonts w:ascii="Arial Narrow" w:hAnsi="Arial Narrow"/>
        </w:rPr>
        <w:t>податке</w:t>
      </w:r>
      <w:proofErr w:type="gramEnd"/>
      <w:r w:rsidRPr="00B119E7">
        <w:rPr>
          <w:rFonts w:ascii="Arial Narrow" w:hAnsi="Arial Narrow"/>
        </w:rPr>
        <w:t xml:space="preserve"> о лицу коме се 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отуђује;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3) </w:t>
      </w:r>
      <w:proofErr w:type="gramStart"/>
      <w:r w:rsidRPr="00B119E7">
        <w:rPr>
          <w:rFonts w:ascii="Arial Narrow" w:hAnsi="Arial Narrow"/>
        </w:rPr>
        <w:t>податке</w:t>
      </w:r>
      <w:proofErr w:type="gramEnd"/>
      <w:r w:rsidRPr="00B119E7">
        <w:rPr>
          <w:rFonts w:ascii="Arial Narrow" w:hAnsi="Arial Narrow"/>
        </w:rPr>
        <w:t xml:space="preserve">   о   грађевинском   земљишту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(катастарска парцела, катастарска општина, површина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 по потреби друге ближе податке);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4)износ</w:t>
      </w:r>
      <w:proofErr w:type="gramEnd"/>
      <w:r w:rsidRPr="00B119E7">
        <w:rPr>
          <w:rFonts w:ascii="Arial Narrow" w:hAnsi="Arial Narrow"/>
        </w:rPr>
        <w:t xml:space="preserve"> цене и износ средстава уплаћених 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име гарантног износа уколико се 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отуђује у поступку јавног надметања или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прикупљања понуда јавним огласом,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5.напомену да се средства уплаћена на име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гарантног износа урачунавају у цену земљишта 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6) </w:t>
      </w:r>
      <w:proofErr w:type="gramStart"/>
      <w:r w:rsidRPr="00B119E7">
        <w:rPr>
          <w:rFonts w:ascii="Arial Narrow" w:hAnsi="Arial Narrow"/>
        </w:rPr>
        <w:t>напомену</w:t>
      </w:r>
      <w:proofErr w:type="gramEnd"/>
      <w:r w:rsidRPr="00B119E7">
        <w:rPr>
          <w:rFonts w:ascii="Arial Narrow" w:hAnsi="Arial Narrow"/>
        </w:rPr>
        <w:t xml:space="preserve"> да средства остварена отуђењем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представљају приход града,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7) </w:t>
      </w:r>
      <w:proofErr w:type="gramStart"/>
      <w:r w:rsidRPr="00B119E7">
        <w:rPr>
          <w:rFonts w:ascii="Arial Narrow" w:hAnsi="Arial Narrow"/>
        </w:rPr>
        <w:t>врсту</w:t>
      </w:r>
      <w:proofErr w:type="gramEnd"/>
      <w:r w:rsidRPr="00B119E7">
        <w:rPr>
          <w:rFonts w:ascii="Arial Narrow" w:hAnsi="Arial Narrow"/>
        </w:rPr>
        <w:t>, односно намену објекта уколико се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земљиште  отуђује ради изградње 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посебне услове изградње уколико се отуђује неуређено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земљиште, 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8) </w:t>
      </w:r>
      <w:proofErr w:type="gramStart"/>
      <w:r w:rsidRPr="00B119E7">
        <w:rPr>
          <w:rFonts w:ascii="Arial Narrow" w:hAnsi="Arial Narrow"/>
        </w:rPr>
        <w:t>обавезу</w:t>
      </w:r>
      <w:proofErr w:type="gramEnd"/>
      <w:r w:rsidRPr="00B119E7">
        <w:rPr>
          <w:rFonts w:ascii="Arial Narrow" w:hAnsi="Arial Narrow"/>
        </w:rPr>
        <w:t xml:space="preserve"> лица коме се грађевинско земљиште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отуђује да у року од 30 дана од дана достављања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 о отуђењу закључи уговор о отуђењу 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последицу пропуштања закључења уговора у року.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Решење о отуђењу грађевинског земљишта је коначно.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B82BF2" w:rsidRPr="00B119E7" w:rsidRDefault="00B82BF2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4. Уговор о отуђењу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43.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Уговор о отуђењу грађевинског земљишта (удаљем тексту: уговор о отуђењу) закључују лице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 се   отуђује грађевинско земљиште 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Градоначелник, у року од 30 дана од дана достављања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 о отуђењу.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Уговор о отуђењу садржи нарочито: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1)податке</w:t>
      </w:r>
      <w:proofErr w:type="gramEnd"/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грађевинском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земљишту (катастарска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парцела, катастарска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општина, површина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попотреби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друге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ближе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податке);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2)износ</w:t>
      </w:r>
      <w:proofErr w:type="gramEnd"/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3)износ</w:t>
      </w:r>
      <w:proofErr w:type="gramEnd"/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уплаћеног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депозита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уколико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поступку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јавног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оглашавања;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4)потврду</w:t>
      </w:r>
      <w:proofErr w:type="gramEnd"/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измирена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целости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  <w:lang w:val="sr-Cyrl-CS"/>
        </w:rPr>
        <w:t>и</w:t>
      </w:r>
      <w:r w:rsidR="00B82BF2" w:rsidRPr="00B119E7">
        <w:rPr>
          <w:rFonts w:ascii="Arial Narrow" w:hAnsi="Arial Narrow"/>
          <w:lang w:val="sr-Cyrl-CS"/>
        </w:rPr>
        <w:t xml:space="preserve"> </w:t>
      </w:r>
      <w:r w:rsidRPr="00B119E7">
        <w:rPr>
          <w:rFonts w:ascii="Arial Narrow" w:hAnsi="Arial Narrow"/>
        </w:rPr>
        <w:t>сагласност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Града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лице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отуђено, након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уплате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износа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  <w:lang w:val="sr-Cyrl-CS"/>
        </w:rPr>
        <w:t>и</w:t>
      </w:r>
      <w:r w:rsidR="00B82BF2" w:rsidRPr="00B119E7">
        <w:rPr>
          <w:rFonts w:ascii="Arial Narrow" w:hAnsi="Arial Narrow"/>
          <w:lang w:val="sr-Cyrl-CS"/>
        </w:rPr>
        <w:t xml:space="preserve"> </w:t>
      </w:r>
      <w:r w:rsidRPr="00B119E7">
        <w:rPr>
          <w:rFonts w:ascii="Arial Narrow" w:hAnsi="Arial Narrow"/>
        </w:rPr>
        <w:t>издате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потврде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исплати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исте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може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уписати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грађевинском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јавној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књизи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евиденцији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непокретности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правима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њима;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5)врсту,односно</w:t>
      </w:r>
      <w:proofErr w:type="gramEnd"/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намену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објекта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уколико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отуђује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ради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изградње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  <w:lang w:val="sr-Cyrl-CS"/>
        </w:rPr>
        <w:t>и</w:t>
      </w:r>
      <w:r w:rsidR="00B82BF2" w:rsidRPr="00B119E7">
        <w:rPr>
          <w:rFonts w:ascii="Arial Narrow" w:hAnsi="Arial Narrow"/>
          <w:lang w:val="sr-Cyrl-CS"/>
        </w:rPr>
        <w:t xml:space="preserve"> </w:t>
      </w:r>
      <w:r w:rsidRPr="00B119E7">
        <w:rPr>
          <w:rFonts w:ascii="Arial Narrow" w:hAnsi="Arial Narrow"/>
        </w:rPr>
        <w:t>посебне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услове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изградње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уколико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отуђује</w:t>
      </w:r>
      <w:r w:rsidR="00B82BF2" w:rsidRPr="00B119E7">
        <w:rPr>
          <w:rFonts w:ascii="Arial Narrow" w:hAnsi="Arial Narrow"/>
        </w:rPr>
        <w:t xml:space="preserve"> неуређено г</w:t>
      </w:r>
      <w:r w:rsidRPr="00B119E7">
        <w:rPr>
          <w:rFonts w:ascii="Arial Narrow" w:hAnsi="Arial Narrow"/>
        </w:rPr>
        <w:t>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lastRenderedPageBreak/>
        <w:t>6)констатацију</w:t>
      </w:r>
      <w:proofErr w:type="gramEnd"/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ће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лице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бити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уведено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посед</w:t>
      </w:r>
      <w:r w:rsidR="00B82BF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истог;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7)права</w:t>
      </w:r>
      <w:proofErr w:type="gramEnd"/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обавезе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неизвршења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обавеза;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8)начин</w:t>
      </w:r>
      <w:proofErr w:type="gramEnd"/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решавања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спорова;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9)услове</w:t>
      </w:r>
      <w:proofErr w:type="gramEnd"/>
      <w:r w:rsidRPr="00B119E7">
        <w:rPr>
          <w:rFonts w:ascii="Arial Narrow" w:hAnsi="Arial Narrow"/>
        </w:rPr>
        <w:t>, начин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поступак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раскид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10</w:t>
      </w:r>
      <w:proofErr w:type="gramStart"/>
      <w:r w:rsidRPr="00B119E7">
        <w:rPr>
          <w:rFonts w:ascii="Arial Narrow" w:hAnsi="Arial Narrow"/>
        </w:rPr>
        <w:t>)обавезу</w:t>
      </w:r>
      <w:proofErr w:type="gramEnd"/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лица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отуђује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надлежним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предузећима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плати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трошкове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инфраструктуру, ЕДБ, ПТТ, топлификацију, гасификацију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друго;</w:t>
      </w:r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11</w:t>
      </w:r>
      <w:proofErr w:type="gramStart"/>
      <w:r w:rsidRPr="00B119E7">
        <w:rPr>
          <w:rFonts w:ascii="Arial Narrow" w:hAnsi="Arial Narrow"/>
        </w:rPr>
        <w:t>)друга</w:t>
      </w:r>
      <w:proofErr w:type="gramEnd"/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права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</w:t>
      </w:r>
      <w:r w:rsidR="002C38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обавезе.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44.</w:t>
      </w:r>
      <w:proofErr w:type="gramEnd"/>
    </w:p>
    <w:p w:rsidR="000600BD" w:rsidRPr="00B119E7" w:rsidRDefault="000600BD" w:rsidP="005F20D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Учесник јавног надметања, односно учеснику поступку прикупљања понуда који сматра да је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земљиште отуђено супротно одредбама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закона, односно ове одлуке,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те да му је на тај начин</w:t>
      </w:r>
      <w:r w:rsidR="00876483"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повређено  право</w:t>
      </w:r>
      <w:proofErr w:type="gramEnd"/>
      <w:r w:rsidRPr="00B119E7">
        <w:rPr>
          <w:rFonts w:ascii="Arial Narrow" w:hAnsi="Arial Narrow"/>
        </w:rPr>
        <w:t>, може поднети надлежном суду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тужбу за поништај уговора о отуђењу у року од осам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дана од сазнања за закључење уговора, а најкасније 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року од 30 дана од дана закључења уговора.</w:t>
      </w: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5. Стављање ван снаге решења о отуђењу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45.</w:t>
      </w:r>
      <w:proofErr w:type="gramEnd"/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Скупштина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доноси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стављању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ван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снаге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лице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решењем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земљиште: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1)не</w:t>
      </w:r>
      <w:proofErr w:type="gramEnd"/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плати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року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утврђеном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решењем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отуђењу;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2)одустане</w:t>
      </w:r>
      <w:proofErr w:type="gramEnd"/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после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извршеног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плаћања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цене, 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закључења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87648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отуђењу;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3)после</w:t>
      </w:r>
      <w:proofErr w:type="gramEnd"/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извршеног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плаћања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приступи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закључењу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року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 30 дана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дана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достављања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BE63A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тачка</w:t>
      </w:r>
      <w:proofErr w:type="gramEnd"/>
      <w:r w:rsidRPr="00B119E7">
        <w:rPr>
          <w:rFonts w:ascii="Arial Narrow" w:hAnsi="Arial Narrow"/>
        </w:rPr>
        <w:t xml:space="preserve"> 1. </w:t>
      </w:r>
      <w:proofErr w:type="gramStart"/>
      <w:r w:rsidR="006E2EAF" w:rsidRPr="00B119E7">
        <w:rPr>
          <w:rFonts w:ascii="Arial Narrow" w:hAnsi="Arial Narrow"/>
        </w:rPr>
        <w:t>о</w:t>
      </w:r>
      <w:r w:rsidR="00E604BD" w:rsidRPr="00B119E7">
        <w:rPr>
          <w:rFonts w:ascii="Arial Narrow" w:hAnsi="Arial Narrow"/>
        </w:rPr>
        <w:t>в</w:t>
      </w:r>
      <w:r w:rsidRPr="00B119E7">
        <w:rPr>
          <w:rFonts w:ascii="Arial Narrow" w:hAnsi="Arial Narrow"/>
        </w:rPr>
        <w:t>ог</w:t>
      </w:r>
      <w:proofErr w:type="gramEnd"/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члана, предлог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доношење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стављању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ван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снаге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отуђењу, подноси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надлежан орган Градске управе, одмах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протеку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плаћање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тач</w:t>
      </w:r>
      <w:proofErr w:type="gramEnd"/>
      <w:r w:rsidRPr="00B119E7">
        <w:rPr>
          <w:rFonts w:ascii="Arial Narrow" w:hAnsi="Arial Narrow"/>
        </w:rPr>
        <w:t xml:space="preserve">. 2. </w:t>
      </w:r>
      <w:proofErr w:type="gramStart"/>
      <w:r w:rsidRPr="00B119E7">
        <w:rPr>
          <w:rFonts w:ascii="Arial Narrow" w:hAnsi="Arial Narrow"/>
        </w:rPr>
        <w:t>и</w:t>
      </w:r>
      <w:proofErr w:type="gramEnd"/>
      <w:r w:rsidRPr="00B119E7">
        <w:rPr>
          <w:rFonts w:ascii="Arial Narrow" w:hAnsi="Arial Narrow"/>
        </w:rPr>
        <w:t xml:space="preserve"> 3, овог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члана, предлог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 доношење решења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стављању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ван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снаге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отуђењу, подноси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надлежан орган Градске управе, односно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лице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решењем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Лице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тачка</w:t>
      </w:r>
      <w:proofErr w:type="gramEnd"/>
      <w:r w:rsidRPr="00B119E7">
        <w:rPr>
          <w:rFonts w:ascii="Arial Narrow" w:hAnsi="Arial Narrow"/>
        </w:rPr>
        <w:t xml:space="preserve"> 1. </w:t>
      </w:r>
      <w:proofErr w:type="gramStart"/>
      <w:r w:rsidR="006E2EAF" w:rsidRPr="00B119E7">
        <w:rPr>
          <w:rFonts w:ascii="Arial Narrow" w:hAnsi="Arial Narrow"/>
        </w:rPr>
        <w:t>о</w:t>
      </w:r>
      <w:r w:rsidRPr="00B119E7">
        <w:rPr>
          <w:rFonts w:ascii="Arial Narrow" w:hAnsi="Arial Narrow"/>
        </w:rPr>
        <w:t>вог</w:t>
      </w:r>
      <w:proofErr w:type="gramEnd"/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члана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нема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повраћај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уплаћеног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депозита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јавном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огласу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јавном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надметању, односно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прикупљању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понуда.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Лице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тач</w:t>
      </w:r>
      <w:proofErr w:type="gramEnd"/>
      <w:r w:rsidRPr="00B119E7">
        <w:rPr>
          <w:rFonts w:ascii="Arial Narrow" w:hAnsi="Arial Narrow"/>
        </w:rPr>
        <w:t xml:space="preserve">. 2. </w:t>
      </w:r>
      <w:proofErr w:type="gramStart"/>
      <w:r w:rsidRPr="00B119E7">
        <w:rPr>
          <w:rFonts w:ascii="Arial Narrow" w:hAnsi="Arial Narrow"/>
        </w:rPr>
        <w:t>и</w:t>
      </w:r>
      <w:proofErr w:type="gramEnd"/>
      <w:r w:rsidRPr="00B119E7">
        <w:rPr>
          <w:rFonts w:ascii="Arial Narrow" w:hAnsi="Arial Narrow"/>
        </w:rPr>
        <w:t xml:space="preserve"> 3. </w:t>
      </w:r>
      <w:proofErr w:type="gramStart"/>
      <w:r w:rsidR="006E2EAF" w:rsidRPr="00B119E7">
        <w:rPr>
          <w:rFonts w:ascii="Arial Narrow" w:hAnsi="Arial Narrow"/>
        </w:rPr>
        <w:t>о</w:t>
      </w:r>
      <w:r w:rsidRPr="00B119E7">
        <w:rPr>
          <w:rFonts w:ascii="Arial Narrow" w:hAnsi="Arial Narrow"/>
        </w:rPr>
        <w:t>вог</w:t>
      </w:r>
      <w:proofErr w:type="gramEnd"/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члана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има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право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повраћај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уплаћеног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износа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име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цене, у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номиналном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износу, умањеног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износ</w:t>
      </w:r>
      <w:r w:rsidR="00E604B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депозита.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6E2EAF" w:rsidRPr="00B119E7" w:rsidRDefault="006E2EAF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46.</w:t>
      </w:r>
      <w:proofErr w:type="gramEnd"/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Скупштина доноси решење о стављањуван снаге решења о отуђењу грађевинског земљишта и</w:t>
      </w:r>
      <w:r w:rsidR="006E2EAF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 случају да у парничном поступку покренутом од</w:t>
      </w:r>
      <w:r w:rsidR="006E2EAF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стране учесника јавног надметања, односно учесника</w:t>
      </w:r>
      <w:r w:rsidR="006E2EAF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 поступку прикупљања понуда, буде правоснажно</w:t>
      </w:r>
      <w:r w:rsidR="006E2EAF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</w:t>
      </w:r>
      <w:r w:rsidRPr="00B119E7">
        <w:rPr>
          <w:rFonts w:ascii="Arial Narrow" w:hAnsi="Arial Narrow"/>
          <w:lang w:val="sr-Cyrl-CS"/>
        </w:rPr>
        <w:t>по</w:t>
      </w:r>
      <w:r w:rsidRPr="00B119E7">
        <w:rPr>
          <w:rFonts w:ascii="Arial Narrow" w:hAnsi="Arial Narrow"/>
        </w:rPr>
        <w:t>ништен уговор о отуђењу.</w:t>
      </w:r>
      <w:proofErr w:type="gramEnd"/>
    </w:p>
    <w:p w:rsidR="006E2EAF" w:rsidRPr="00B119E7" w:rsidRDefault="006E2EAF" w:rsidP="00674A2D">
      <w:pPr>
        <w:spacing w:after="0"/>
        <w:ind w:firstLine="720"/>
        <w:jc w:val="both"/>
        <w:rPr>
          <w:rFonts w:ascii="Arial Narrow" w:hAnsi="Arial Narrow"/>
        </w:rPr>
      </w:pPr>
    </w:p>
    <w:p w:rsidR="006E2EAF" w:rsidRPr="00B119E7" w:rsidRDefault="006E2EAF" w:rsidP="00674A2D">
      <w:pPr>
        <w:spacing w:after="0"/>
        <w:ind w:firstLine="720"/>
        <w:jc w:val="both"/>
        <w:rPr>
          <w:rFonts w:ascii="Arial Narrow" w:hAnsi="Arial Narrow"/>
        </w:rPr>
      </w:pPr>
    </w:p>
    <w:p w:rsidR="006E2EAF" w:rsidRPr="00B119E7" w:rsidRDefault="006E2EAF" w:rsidP="00674A2D">
      <w:pPr>
        <w:spacing w:after="0"/>
        <w:ind w:firstLine="720"/>
        <w:jc w:val="both"/>
        <w:rPr>
          <w:rFonts w:ascii="Arial Narrow" w:hAnsi="Arial Narrow"/>
        </w:rPr>
      </w:pPr>
    </w:p>
    <w:p w:rsidR="006E2EAF" w:rsidRPr="00B119E7" w:rsidRDefault="006E2EAF" w:rsidP="001C357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F8121C">
      <w:pPr>
        <w:spacing w:after="0"/>
        <w:rPr>
          <w:rFonts w:ascii="Arial Narrow" w:hAnsi="Arial Narrow"/>
          <w:b/>
        </w:rPr>
      </w:pPr>
    </w:p>
    <w:p w:rsidR="000600BD" w:rsidRPr="00B119E7" w:rsidRDefault="000600BD" w:rsidP="00F8121C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6.   Раскид   уговора   о   отуђењу   грађевинског</w:t>
      </w:r>
      <w:r w:rsidR="006555F1" w:rsidRPr="00B119E7">
        <w:rPr>
          <w:rFonts w:ascii="Arial Narrow" w:hAnsi="Arial Narrow"/>
          <w:b/>
        </w:rPr>
        <w:t xml:space="preserve"> </w:t>
      </w:r>
      <w:r w:rsidRPr="00B119E7">
        <w:rPr>
          <w:rFonts w:ascii="Arial Narrow" w:hAnsi="Arial Narrow"/>
          <w:b/>
        </w:rPr>
        <w:t>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47.</w:t>
      </w:r>
      <w:proofErr w:type="gramEnd"/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Уговор  о</w:t>
      </w:r>
      <w:proofErr w:type="gramEnd"/>
      <w:r w:rsidRPr="00B119E7">
        <w:rPr>
          <w:rFonts w:ascii="Arial Narrow" w:hAnsi="Arial Narrow"/>
        </w:rPr>
        <w:t xml:space="preserve"> отуђењу се може раскинути у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 да лице коме је грађевинско  земљиште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отуђено не извршава обавезе из уговора о отуђењу.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 случају из става 1.овог члана, предлог за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раскид уговора о отуђењу подноси лице коме је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земљиште отуђено односно надлежан орган Градске управе.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48.</w:t>
      </w:r>
      <w:proofErr w:type="gramEnd"/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По предлогу за раскид уговора о отуђењу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Скупштина доноси решење којим се ставља ван снаге</w:t>
      </w:r>
      <w:r w:rsidR="006555F1"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решење  о</w:t>
      </w:r>
      <w:proofErr w:type="gramEnd"/>
      <w:r w:rsidRPr="00B119E7">
        <w:rPr>
          <w:rFonts w:ascii="Arial Narrow" w:hAnsi="Arial Narrow"/>
        </w:rPr>
        <w:t xml:space="preserve">   отуђењу и којим се овлашћује</w:t>
      </w:r>
      <w:r w:rsidRPr="00B119E7">
        <w:rPr>
          <w:rFonts w:ascii="Arial Narrow" w:hAnsi="Arial Narrow"/>
          <w:lang w:val="sr-Cyrl-CS"/>
        </w:rPr>
        <w:t xml:space="preserve"> Г</w:t>
      </w:r>
      <w:r w:rsidRPr="00B119E7">
        <w:rPr>
          <w:rFonts w:ascii="Arial Narrow" w:hAnsi="Arial Narrow"/>
        </w:rPr>
        <w:t xml:space="preserve">радоначелник да са </w:t>
      </w:r>
      <w:r w:rsidRPr="00B119E7">
        <w:rPr>
          <w:rFonts w:ascii="Arial Narrow" w:hAnsi="Arial Narrow"/>
          <w:lang w:val="sr-Cyrl-CS"/>
        </w:rPr>
        <w:t>л</w:t>
      </w:r>
      <w:r w:rsidRPr="00B119E7">
        <w:rPr>
          <w:rFonts w:ascii="Arial Narrow" w:hAnsi="Arial Narrow"/>
        </w:rPr>
        <w:t>ицем коме је отуђено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земљиште закључи споразумни раскид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 о отуђењу, у року од 30 дана од дана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достављања решења.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 случају да не буде закључен споразумни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раскид уговора о отуђењу, у року из става 1.овог члана,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Скупштина ће донети одлуку да се једнострано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раскине уговор о отуђењу, у складу са </w:t>
      </w:r>
      <w:r w:rsidRPr="00B119E7">
        <w:rPr>
          <w:rFonts w:ascii="Arial Narrow" w:hAnsi="Arial Narrow"/>
          <w:lang w:val="sr-Cyrl-CS"/>
        </w:rPr>
        <w:t>з</w:t>
      </w:r>
      <w:r w:rsidRPr="00B119E7">
        <w:rPr>
          <w:rFonts w:ascii="Arial Narrow" w:hAnsi="Arial Narrow"/>
        </w:rPr>
        <w:t>аконом којим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уређују</w:t>
      </w:r>
      <w:r w:rsidR="006555F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  <w:lang w:val="sr-Cyrl-CS"/>
        </w:rPr>
        <w:t>о</w:t>
      </w:r>
      <w:r w:rsidRPr="00B119E7">
        <w:rPr>
          <w:rFonts w:ascii="Arial Narrow" w:hAnsi="Arial Narrow"/>
        </w:rPr>
        <w:t>блигациони односи.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49.</w:t>
      </w:r>
      <w:proofErr w:type="gramEnd"/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Лице са којим је раскинут уговор о отуђењу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има обавезу да, о свом трошку, изврши брисање права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својине у јавној књизи о евиденцији непокретности и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правима на њима и врати грађевинско земљиште у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првобитно   стање, као и да Граду надокнади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евентуално насталу штету према извештају надлежног органа Градске управе.</w:t>
      </w:r>
    </w:p>
    <w:p w:rsidR="000600BD" w:rsidRPr="00B119E7" w:rsidRDefault="000600BD" w:rsidP="00674A2D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Лице са којим је раскинут уговор о отуђењу,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 достављању доказа да је испунио обавезе из става1.овог члана има право на повраћај уплаћеног износана име цене, у номиналном износу, умањене за 20 %на име трошкова поступка отуђења грађевинско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гземљишта.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 xml:space="preserve"> ДАВАЊЕ ГРАЂЕВИНСКОГ ЗЕМЉИШТА УЗАКУП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F15C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50.</w:t>
      </w:r>
      <w:proofErr w:type="gramEnd"/>
    </w:p>
    <w:p w:rsidR="000600BD" w:rsidRPr="00B119E7" w:rsidRDefault="000600BD" w:rsidP="00F543FB">
      <w:pPr>
        <w:spacing w:after="0"/>
        <w:ind w:firstLine="720"/>
        <w:jc w:val="both"/>
        <w:rPr>
          <w:rFonts w:ascii="Arial Narrow" w:hAnsi="Arial Narrow"/>
          <w:lang w:val="sr-Cyrl-CS"/>
        </w:rPr>
      </w:pPr>
      <w:r w:rsidRPr="00B119E7">
        <w:rPr>
          <w:rFonts w:ascii="Arial Narrow" w:hAnsi="Arial Narrow"/>
        </w:rPr>
        <w:t>Давање у закупграђевинског земљишта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спроводи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</w:t>
      </w:r>
      <w:r w:rsidRPr="00B119E7">
        <w:rPr>
          <w:rFonts w:ascii="Arial Narrow" w:hAnsi="Arial Narrow"/>
          <w:lang w:val="sr-Cyrl-CS"/>
        </w:rPr>
        <w:t xml:space="preserve"> јавним надметањем или </w:t>
      </w:r>
      <w:proofErr w:type="gramStart"/>
      <w:r w:rsidRPr="00B119E7">
        <w:rPr>
          <w:rFonts w:ascii="Arial Narrow" w:hAnsi="Arial Narrow"/>
          <w:lang w:val="sr-Cyrl-CS"/>
        </w:rPr>
        <w:t>прикупљањем  понуда</w:t>
      </w:r>
      <w:proofErr w:type="gramEnd"/>
      <w:r w:rsidRPr="00B119E7">
        <w:rPr>
          <w:rFonts w:ascii="Arial Narrow" w:hAnsi="Arial Narrow"/>
          <w:lang w:val="sr-Cyrl-CS"/>
        </w:rPr>
        <w:t xml:space="preserve"> путем јавног оглашавања, сходном применом одредаба ове одлуке које се односе  на отуђење грађевинског земљишта јавним надметањем или прикупљањем понуда путем јавног оглашавања.</w:t>
      </w:r>
    </w:p>
    <w:p w:rsidR="000600BD" w:rsidRPr="00B119E7" w:rsidRDefault="000600BD" w:rsidP="006F610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Изузетно од одредбе става 1.овог члана, грађевинско земљиште се може дати у закуп</w:t>
      </w:r>
      <w:r w:rsidR="001C3571" w:rsidRPr="00B119E7">
        <w:rPr>
          <w:rFonts w:ascii="Arial Narrow" w:hAnsi="Arial Narrow"/>
        </w:rPr>
        <w:t xml:space="preserve"> непосредном погодбом</w:t>
      </w:r>
      <w:r w:rsidRPr="00B119E7">
        <w:rPr>
          <w:rFonts w:ascii="Arial Narrow" w:hAnsi="Arial Narrow"/>
        </w:rPr>
        <w:t>, у случајевима утврђеним законом и овом одлуком.</w:t>
      </w:r>
      <w:proofErr w:type="gramEnd"/>
    </w:p>
    <w:p w:rsidR="000600BD" w:rsidRPr="00B119E7" w:rsidRDefault="000600BD" w:rsidP="009127CE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7238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51.</w:t>
      </w:r>
      <w:proofErr w:type="gramEnd"/>
    </w:p>
    <w:p w:rsidR="000600BD" w:rsidRPr="00B119E7" w:rsidRDefault="000600BD" w:rsidP="006F15C3">
      <w:pPr>
        <w:spacing w:after="0"/>
        <w:jc w:val="center"/>
        <w:rPr>
          <w:rFonts w:ascii="Arial Narrow" w:hAnsi="Arial Narrow"/>
        </w:rPr>
      </w:pPr>
    </w:p>
    <w:p w:rsidR="000600BD" w:rsidRPr="00B119E7" w:rsidRDefault="000600BD" w:rsidP="009127CE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Грађевинско земљиште се може дати у закуп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  <w:lang w:val="sr-Cyrl-CS"/>
        </w:rPr>
        <w:t xml:space="preserve">непосредном погодбом </w:t>
      </w:r>
      <w:r w:rsidRPr="00B119E7">
        <w:rPr>
          <w:rFonts w:ascii="Arial Narrow" w:hAnsi="Arial Narrow"/>
        </w:rPr>
        <w:t>у случају:</w:t>
      </w:r>
    </w:p>
    <w:p w:rsidR="000600BD" w:rsidRPr="00B119E7" w:rsidRDefault="000600BD" w:rsidP="007238D3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изградње објеката за који се издаје</w:t>
      </w:r>
      <w:r w:rsidR="001C357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привремена грађевинска дозвола у складу сазаконом;</w:t>
      </w:r>
    </w:p>
    <w:p w:rsidR="000600BD" w:rsidRPr="00B119E7" w:rsidRDefault="000600BD" w:rsidP="00B82B51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реализације пројеката од значаја за РепубликуСрбију;</w:t>
      </w:r>
    </w:p>
    <w:p w:rsidR="000600BD" w:rsidRPr="00B119E7" w:rsidRDefault="000600BD" w:rsidP="00B82B51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исправке граница суседних катастарских парцела;</w:t>
      </w:r>
    </w:p>
    <w:p w:rsidR="000600BD" w:rsidRPr="00B119E7" w:rsidRDefault="000600BD" w:rsidP="00B82B51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формирање грађевинске парцеле у складу са законом;</w:t>
      </w:r>
    </w:p>
    <w:p w:rsidR="000600BD" w:rsidRPr="00B119E7" w:rsidRDefault="000600BD" w:rsidP="00B82B51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</w:t>
      </w:r>
      <w:proofErr w:type="gramEnd"/>
      <w:r w:rsidRPr="00B119E7">
        <w:rPr>
          <w:rFonts w:ascii="Arial Narrow" w:hAnsi="Arial Narrow"/>
        </w:rPr>
        <w:t xml:space="preserve"> другим с</w:t>
      </w:r>
      <w:r w:rsidR="001C3571" w:rsidRPr="00B119E7">
        <w:rPr>
          <w:rFonts w:ascii="Arial Narrow" w:hAnsi="Arial Narrow"/>
        </w:rPr>
        <w:t>лучајевима, у складу са законом и овом одлуком.</w:t>
      </w:r>
    </w:p>
    <w:p w:rsidR="000600BD" w:rsidRPr="00B119E7" w:rsidRDefault="000600BD" w:rsidP="00965EDD">
      <w:pPr>
        <w:spacing w:after="0"/>
        <w:ind w:left="720"/>
        <w:jc w:val="both"/>
        <w:rPr>
          <w:rFonts w:ascii="Arial Narrow" w:hAnsi="Arial Narrow"/>
        </w:rPr>
      </w:pPr>
    </w:p>
    <w:p w:rsidR="000600BD" w:rsidRPr="00B119E7" w:rsidRDefault="000600BD" w:rsidP="00A47864">
      <w:pPr>
        <w:pStyle w:val="ListParagraph"/>
        <w:numPr>
          <w:ilvl w:val="0"/>
          <w:numId w:val="11"/>
        </w:num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Давање грађевинског земљишта у закуп</w:t>
      </w:r>
      <w:r w:rsidR="006C7887" w:rsidRPr="00B119E7">
        <w:rPr>
          <w:rFonts w:ascii="Arial Narrow" w:hAnsi="Arial Narrow"/>
          <w:b/>
        </w:rPr>
        <w:t xml:space="preserve"> </w:t>
      </w:r>
      <w:r w:rsidRPr="00B119E7">
        <w:rPr>
          <w:rFonts w:ascii="Arial Narrow" w:hAnsi="Arial Narrow"/>
          <w:b/>
        </w:rPr>
        <w:t xml:space="preserve">ради изградње објекта </w:t>
      </w:r>
    </w:p>
    <w:p w:rsidR="000600BD" w:rsidRPr="00B119E7" w:rsidRDefault="000600BD" w:rsidP="00A47864">
      <w:pPr>
        <w:spacing w:after="0"/>
        <w:ind w:left="36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за</w:t>
      </w:r>
      <w:proofErr w:type="gramEnd"/>
      <w:r w:rsidRPr="00B119E7">
        <w:rPr>
          <w:rFonts w:ascii="Arial Narrow" w:hAnsi="Arial Narrow"/>
          <w:b/>
        </w:rPr>
        <w:t xml:space="preserve">   који   се   издаје</w:t>
      </w:r>
      <w:r w:rsidR="006C7887" w:rsidRPr="00B119E7">
        <w:rPr>
          <w:rFonts w:ascii="Arial Narrow" w:hAnsi="Arial Narrow"/>
          <w:b/>
        </w:rPr>
        <w:t xml:space="preserve"> </w:t>
      </w:r>
      <w:r w:rsidRPr="00B119E7">
        <w:rPr>
          <w:rFonts w:ascii="Arial Narrow" w:hAnsi="Arial Narrow"/>
          <w:b/>
        </w:rPr>
        <w:t>привремена грађевинска дозвола.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52.</w:t>
      </w:r>
      <w:proofErr w:type="gramEnd"/>
    </w:p>
    <w:p w:rsidR="000600BD" w:rsidRPr="00B119E7" w:rsidRDefault="000600BD" w:rsidP="0031646A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се даје у закуп ради</w:t>
      </w:r>
      <w:r w:rsidR="00B83D8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изградње објеката за које је законом предвиђено</w:t>
      </w:r>
      <w:r w:rsidR="00B83D8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издавање   привремене грађевинске дозволе, на</w:t>
      </w:r>
      <w:r w:rsidR="00B83D8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одређено време, на рок на који се доноси привремена</w:t>
      </w:r>
      <w:r w:rsidR="00B83D8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грађевинска дозвола, а укупно најдуже до пет година.</w:t>
      </w:r>
      <w:proofErr w:type="gramEnd"/>
    </w:p>
    <w:p w:rsidR="000600BD" w:rsidRPr="00B119E7" w:rsidRDefault="000600BD" w:rsidP="0031646A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Тржишну вредност закупнине</w:t>
      </w:r>
      <w:r w:rsidR="00B83D8E" w:rsidRPr="00B119E7">
        <w:rPr>
          <w:rFonts w:ascii="Arial Narrow" w:hAnsi="Arial Narrow"/>
        </w:rPr>
        <w:t xml:space="preserve"> (у даљем</w:t>
      </w:r>
      <w:r w:rsidRPr="00B119E7">
        <w:rPr>
          <w:rFonts w:ascii="Arial Narrow" w:hAnsi="Arial Narrow"/>
        </w:rPr>
        <w:t xml:space="preserve"> тексту:</w:t>
      </w:r>
      <w:r w:rsidR="00B83D8E" w:rsidRPr="00B119E7">
        <w:rPr>
          <w:rFonts w:ascii="Arial Narrow" w:hAnsi="Arial Narrow"/>
        </w:rPr>
        <w:t xml:space="preserve"> з</w:t>
      </w:r>
      <w:r w:rsidRPr="00B119E7">
        <w:rPr>
          <w:rFonts w:ascii="Arial Narrow" w:hAnsi="Arial Narrow"/>
        </w:rPr>
        <w:t>акуп</w:t>
      </w:r>
      <w:r w:rsidR="00B83D8E" w:rsidRPr="00B119E7">
        <w:rPr>
          <w:rFonts w:ascii="Arial Narrow" w:hAnsi="Arial Narrow"/>
        </w:rPr>
        <w:t xml:space="preserve">нина) по1м² </w:t>
      </w:r>
      <w:r w:rsidRPr="00B119E7">
        <w:rPr>
          <w:rFonts w:ascii="Arial Narrow" w:hAnsi="Arial Narrow"/>
        </w:rPr>
        <w:t>грађевинског земљишта које се даје у закуп, процењује</w:t>
      </w:r>
      <w:r w:rsidR="00B83D8E" w:rsidRPr="00B119E7">
        <w:rPr>
          <w:rFonts w:ascii="Arial Narrow" w:hAnsi="Arial Narrow"/>
        </w:rPr>
        <w:t xml:space="preserve"> </w:t>
      </w:r>
      <w:r w:rsidR="00B83D8E" w:rsidRPr="00B119E7">
        <w:rPr>
          <w:rFonts w:ascii="Arial Narrow" w:hAnsi="Arial Narrow"/>
          <w:lang w:val="sr-Cyrl-CS"/>
        </w:rPr>
        <w:t>пореска управа Министарства финансија или судски вештак.</w:t>
      </w:r>
    </w:p>
    <w:p w:rsidR="000600BD" w:rsidRPr="00B119E7" w:rsidRDefault="000600BD" w:rsidP="0031646A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Накнаду за рад вештака плаћа подносилац</w:t>
      </w:r>
      <w:r w:rsidR="00B83D8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захтева.</w:t>
      </w:r>
      <w:proofErr w:type="gramEnd"/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Захтев за давање грађевинског земљишта у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закуп се подноси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надлежном органу Градске управе и уз исти се доставља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налаз</w:t>
      </w:r>
      <w:r w:rsidR="00243DEE" w:rsidRPr="00B119E7">
        <w:rPr>
          <w:rFonts w:ascii="Arial Narrow" w:hAnsi="Arial Narrow"/>
        </w:rPr>
        <w:t xml:space="preserve"> пореске управе Министарства финансија, односно судког вештака</w:t>
      </w:r>
      <w:r w:rsidRPr="00B119E7">
        <w:rPr>
          <w:rFonts w:ascii="Arial Narrow" w:hAnsi="Arial Narrow"/>
        </w:rPr>
        <w:t xml:space="preserve">, </w:t>
      </w:r>
      <w:proofErr w:type="gramStart"/>
      <w:r w:rsidRPr="00B119E7">
        <w:rPr>
          <w:rFonts w:ascii="Arial Narrow" w:hAnsi="Arial Narrow"/>
        </w:rPr>
        <w:t>као  иинформација</w:t>
      </w:r>
      <w:proofErr w:type="gramEnd"/>
      <w:r w:rsidRPr="00B119E7">
        <w:rPr>
          <w:rFonts w:ascii="Arial Narrow" w:hAnsi="Arial Narrow"/>
        </w:rPr>
        <w:t xml:space="preserve"> о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локацији и могућностима градње на земљишту које је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предмет закупа.</w:t>
      </w:r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Надлежан орган Градске управе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обавештава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подносиоца захтева о укупном износу закупнине која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плаћа једнократно у року од 15 дана од дана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закључења уговора о закупу.</w:t>
      </w:r>
      <w:proofErr w:type="gramEnd"/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Подносилац захтева је дужан да се у року од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осам дана од дана пријема обавештења из става 5.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="00243DEE" w:rsidRPr="00B119E7">
        <w:rPr>
          <w:rFonts w:ascii="Arial Narrow" w:hAnsi="Arial Narrow"/>
        </w:rPr>
        <w:t>о</w:t>
      </w:r>
      <w:r w:rsidRPr="00B119E7">
        <w:rPr>
          <w:rFonts w:ascii="Arial Narrow" w:hAnsi="Arial Narrow"/>
        </w:rPr>
        <w:t>вог</w:t>
      </w:r>
      <w:proofErr w:type="gramEnd"/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члана, пис</w:t>
      </w:r>
      <w:r w:rsidR="00243DEE" w:rsidRPr="00B119E7">
        <w:rPr>
          <w:rFonts w:ascii="Arial Narrow" w:hAnsi="Arial Narrow"/>
        </w:rPr>
        <w:t>ано</w:t>
      </w:r>
      <w:r w:rsidRPr="00B119E7">
        <w:rPr>
          <w:rFonts w:ascii="Arial Narrow" w:hAnsi="Arial Narrow"/>
        </w:rPr>
        <w:t xml:space="preserve"> изјасни да прихвата износ закупнине и   обавезу   да   укупан   износ   закупнине   плати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једнократно, у року од 15 дана од дана закључења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уговора.</w:t>
      </w:r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 случају да се подносилац захтева у року из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претходног става не изјасни,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сматраће се да је одуста</w:t>
      </w:r>
      <w:r w:rsidR="00243DEE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 захтева.</w:t>
      </w:r>
      <w:proofErr w:type="gramEnd"/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Трошкови закључења и овере </w:t>
      </w:r>
      <w:proofErr w:type="gramStart"/>
      <w:r w:rsidRPr="00B119E7">
        <w:rPr>
          <w:rFonts w:ascii="Arial Narrow" w:hAnsi="Arial Narrow"/>
        </w:rPr>
        <w:t>уговора  о</w:t>
      </w:r>
      <w:proofErr w:type="gramEnd"/>
      <w:r w:rsidR="00C96BD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закупу, као и уписа и брисања права закупа у јавне</w:t>
      </w:r>
      <w:r w:rsidR="00C96BD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књиге падају на терет закупца.</w:t>
      </w:r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Уколико закупац у року из уговора о закупу</w:t>
      </w:r>
      <w:r w:rsidR="00C96BD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 исплати износ закупа, уговор ће бити једнострано</w:t>
      </w:r>
      <w:r w:rsidR="00C96BD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раскинут од стране закуподавца.</w:t>
      </w:r>
      <w:proofErr w:type="gramEnd"/>
    </w:p>
    <w:p w:rsidR="000600BD" w:rsidRPr="00B119E7" w:rsidRDefault="000600BD" w:rsidP="00F24F4E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Закупнина представља приход буџета Града и</w:t>
      </w:r>
      <w:r w:rsidR="00C96BD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уплаћује се на одговарајући уплатни рачун јавних</w:t>
      </w:r>
      <w:r w:rsidR="00C96BD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прихода Града.</w:t>
      </w:r>
      <w:proofErr w:type="gramEnd"/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2.   Решење   о   давању   у   закуп   грађевинског</w:t>
      </w:r>
      <w:r w:rsidR="00CC2F3C" w:rsidRPr="00B119E7">
        <w:rPr>
          <w:rFonts w:ascii="Arial Narrow" w:hAnsi="Arial Narrow"/>
          <w:b/>
        </w:rPr>
        <w:t xml:space="preserve"> </w:t>
      </w:r>
      <w:r w:rsidRPr="00B119E7">
        <w:rPr>
          <w:rFonts w:ascii="Arial Narrow" w:hAnsi="Arial Narrow"/>
          <w:b/>
        </w:rPr>
        <w:t>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53.</w:t>
      </w:r>
      <w:proofErr w:type="gramEnd"/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Решење о давању у закуп грађевинског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доноси Скупштина.</w:t>
      </w:r>
      <w:proofErr w:type="gramEnd"/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Решење из става 1.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овог</w:t>
      </w:r>
      <w:proofErr w:type="gramEnd"/>
      <w:r w:rsidRPr="00B119E7">
        <w:rPr>
          <w:rFonts w:ascii="Arial Narrow" w:hAnsi="Arial Narrow"/>
        </w:rPr>
        <w:t xml:space="preserve"> члана садржи нарочито: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податке</w:t>
      </w:r>
      <w:proofErr w:type="gramEnd"/>
      <w:r w:rsidRPr="00B119E7">
        <w:rPr>
          <w:rFonts w:ascii="Arial Narrow" w:hAnsi="Arial Narrow"/>
        </w:rPr>
        <w:t xml:space="preserve"> о лицу коме се грађевинско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даје у закуп;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2)податке</w:t>
      </w:r>
      <w:proofErr w:type="gramEnd"/>
      <w:r w:rsidRPr="00B119E7">
        <w:rPr>
          <w:rFonts w:ascii="Arial Narrow" w:hAnsi="Arial Narrow"/>
        </w:rPr>
        <w:t xml:space="preserve"> о катастарској парцели;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3)податке</w:t>
      </w:r>
      <w:proofErr w:type="gramEnd"/>
      <w:r w:rsidRPr="00B119E7">
        <w:rPr>
          <w:rFonts w:ascii="Arial Narrow" w:hAnsi="Arial Narrow"/>
        </w:rPr>
        <w:t xml:space="preserve"> о врсти, односно намени објекта;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4) </w:t>
      </w:r>
      <w:proofErr w:type="gramStart"/>
      <w:r w:rsidRPr="00B119E7">
        <w:rPr>
          <w:rFonts w:ascii="Arial Narrow" w:hAnsi="Arial Narrow"/>
        </w:rPr>
        <w:t>висину</w:t>
      </w:r>
      <w:proofErr w:type="gramEnd"/>
      <w:r w:rsidRPr="00B119E7">
        <w:rPr>
          <w:rFonts w:ascii="Arial Narrow" w:hAnsi="Arial Narrow"/>
        </w:rPr>
        <w:t>, рок и начин плаћања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закупнине,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рачун на који се врши уплата и последице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пропуштања плаћања у року;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5) </w:t>
      </w:r>
      <w:proofErr w:type="gramStart"/>
      <w:r w:rsidRPr="00B119E7">
        <w:rPr>
          <w:rFonts w:ascii="Arial Narrow" w:hAnsi="Arial Narrow"/>
        </w:rPr>
        <w:t>рок</w:t>
      </w:r>
      <w:proofErr w:type="gramEnd"/>
      <w:r w:rsidRPr="00B119E7">
        <w:rPr>
          <w:rFonts w:ascii="Arial Narrow" w:hAnsi="Arial Narrow"/>
        </w:rPr>
        <w:t xml:space="preserve"> трајања закупа;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6) </w:t>
      </w:r>
      <w:proofErr w:type="gramStart"/>
      <w:r w:rsidRPr="00B119E7">
        <w:rPr>
          <w:rFonts w:ascii="Arial Narrow" w:hAnsi="Arial Narrow"/>
        </w:rPr>
        <w:t>рок</w:t>
      </w:r>
      <w:proofErr w:type="gramEnd"/>
      <w:r w:rsidRPr="00B119E7">
        <w:rPr>
          <w:rFonts w:ascii="Arial Narrow" w:hAnsi="Arial Narrow"/>
        </w:rPr>
        <w:t xml:space="preserve"> привођења земљишта намени, односно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 изградње привременог објекта;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7) </w:t>
      </w:r>
      <w:proofErr w:type="gramStart"/>
      <w:r w:rsidRPr="00B119E7">
        <w:rPr>
          <w:rFonts w:ascii="Arial Narrow" w:hAnsi="Arial Narrow"/>
        </w:rPr>
        <w:t>обавезу</w:t>
      </w:r>
      <w:proofErr w:type="gramEnd"/>
      <w:r w:rsidRPr="00B119E7">
        <w:rPr>
          <w:rFonts w:ascii="Arial Narrow" w:hAnsi="Arial Narrow"/>
        </w:rPr>
        <w:t xml:space="preserve"> лица коме се грађевинско земљиште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даје у закуп да, у року од 30 дана од дана достављања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решења о давању грађевинског земљишта у закуп,</w:t>
      </w:r>
      <w:r w:rsidR="00CC2F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закључи уговор о закупу.</w:t>
      </w:r>
    </w:p>
    <w:p w:rsidR="000600BD" w:rsidRPr="00B119E7" w:rsidRDefault="000600BD" w:rsidP="007267F4">
      <w:pPr>
        <w:spacing w:after="0"/>
        <w:rPr>
          <w:rFonts w:ascii="Arial Narrow" w:hAnsi="Arial Narrow"/>
          <w:b/>
        </w:rPr>
      </w:pPr>
    </w:p>
    <w:p w:rsidR="00CC2F3C" w:rsidRPr="00B119E7" w:rsidRDefault="00CC2F3C" w:rsidP="007267F4">
      <w:pPr>
        <w:spacing w:after="0"/>
        <w:rPr>
          <w:rFonts w:ascii="Arial Narrow" w:hAnsi="Arial Narrow"/>
          <w:b/>
        </w:rPr>
      </w:pPr>
    </w:p>
    <w:p w:rsidR="000600BD" w:rsidRPr="00B119E7" w:rsidRDefault="000600BD" w:rsidP="00084167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lastRenderedPageBreak/>
        <w:t>3. Уговор о закупу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54.</w:t>
      </w:r>
      <w:proofErr w:type="gramEnd"/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Уговор  о</w:t>
      </w:r>
      <w:proofErr w:type="gramEnd"/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закупу грађевинског земљишта са закупцем</w:t>
      </w:r>
      <w:r w:rsidR="00AB4BF8" w:rsidRPr="00B119E7">
        <w:rPr>
          <w:rFonts w:ascii="Arial Narrow" w:hAnsi="Arial Narrow"/>
        </w:rPr>
        <w:t>, у име Града,</w:t>
      </w:r>
      <w:r w:rsidRPr="00B119E7">
        <w:rPr>
          <w:rFonts w:ascii="Arial Narrow" w:hAnsi="Arial Narrow"/>
        </w:rPr>
        <w:t xml:space="preserve"> закључује Градоначелник и исти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садржи нарочито: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податке</w:t>
      </w:r>
      <w:proofErr w:type="gramEnd"/>
      <w:r w:rsidRPr="00B119E7">
        <w:rPr>
          <w:rFonts w:ascii="Arial Narrow" w:hAnsi="Arial Narrow"/>
        </w:rPr>
        <w:t xml:space="preserve"> о катастарској парцели;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2) </w:t>
      </w:r>
      <w:proofErr w:type="gramStart"/>
      <w:r w:rsidRPr="00B119E7">
        <w:rPr>
          <w:rFonts w:ascii="Arial Narrow" w:hAnsi="Arial Narrow"/>
        </w:rPr>
        <w:t>опис</w:t>
      </w:r>
      <w:proofErr w:type="gramEnd"/>
      <w:r w:rsidRPr="00B119E7">
        <w:rPr>
          <w:rFonts w:ascii="Arial Narrow" w:hAnsi="Arial Narrow"/>
        </w:rPr>
        <w:t xml:space="preserve"> и ближе податке о врсти, односно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намени објекта који ће се градити;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3) </w:t>
      </w:r>
      <w:proofErr w:type="gramStart"/>
      <w:r w:rsidRPr="00B119E7">
        <w:rPr>
          <w:rFonts w:ascii="Arial Narrow" w:hAnsi="Arial Narrow"/>
        </w:rPr>
        <w:t>сагласност</w:t>
      </w:r>
      <w:proofErr w:type="gramEnd"/>
      <w:r w:rsidRPr="00B119E7">
        <w:rPr>
          <w:rFonts w:ascii="Arial Narrow" w:hAnsi="Arial Narrow"/>
        </w:rPr>
        <w:t xml:space="preserve"> да лице коме</w:t>
      </w:r>
      <w:r w:rsidRPr="00B119E7">
        <w:rPr>
          <w:rFonts w:ascii="Arial Narrow" w:hAnsi="Arial Narrow"/>
          <w:lang w:val="sr-Cyrl-CS"/>
        </w:rPr>
        <w:t xml:space="preserve"> ј</w:t>
      </w:r>
      <w:r w:rsidRPr="00B119E7">
        <w:rPr>
          <w:rFonts w:ascii="Arial Narrow" w:hAnsi="Arial Narrow"/>
        </w:rPr>
        <w:t>е грађевинско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дато у закуп, након уплате износа закупа ииздате потврде о исплати, може уписати право закупа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 грађевинском земљишту у јавној књизи о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евиденцији непокретности и правима на њима,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4)висину</w:t>
      </w:r>
      <w:proofErr w:type="gramEnd"/>
      <w:r w:rsidRPr="00B119E7">
        <w:rPr>
          <w:rFonts w:ascii="Arial Narrow" w:hAnsi="Arial Narrow"/>
        </w:rPr>
        <w:t xml:space="preserve"> закупнине, рок и начин плаћања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закупнине, 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5)рок</w:t>
      </w:r>
      <w:proofErr w:type="gramEnd"/>
      <w:r w:rsidRPr="00B119E7">
        <w:rPr>
          <w:rFonts w:ascii="Arial Narrow" w:hAnsi="Arial Narrow"/>
        </w:rPr>
        <w:t xml:space="preserve"> трајања закупа;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6)рок</w:t>
      </w:r>
      <w:proofErr w:type="gramEnd"/>
      <w:r w:rsidRPr="00B119E7">
        <w:rPr>
          <w:rFonts w:ascii="Arial Narrow" w:hAnsi="Arial Narrow"/>
        </w:rPr>
        <w:t xml:space="preserve"> у коме грађевинско земљиште мора да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приведе намени, односно рок изградње</w:t>
      </w:r>
      <w:r w:rsidR="00AB4B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привременог објекта;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7) </w:t>
      </w:r>
      <w:proofErr w:type="gramStart"/>
      <w:r w:rsidRPr="00B119E7">
        <w:rPr>
          <w:rFonts w:ascii="Arial Narrow" w:hAnsi="Arial Narrow"/>
        </w:rPr>
        <w:t>права</w:t>
      </w:r>
      <w:proofErr w:type="gramEnd"/>
      <w:r w:rsidRPr="00B119E7">
        <w:rPr>
          <w:rFonts w:ascii="Arial Narrow" w:hAnsi="Arial Narrow"/>
        </w:rPr>
        <w:t xml:space="preserve"> и обавезе у случају неизвршења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обавезе;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8) </w:t>
      </w:r>
      <w:proofErr w:type="gramStart"/>
      <w:r w:rsidRPr="00B119E7">
        <w:rPr>
          <w:rFonts w:ascii="Arial Narrow" w:hAnsi="Arial Narrow"/>
        </w:rPr>
        <w:t>обавезу  закупца</w:t>
      </w:r>
      <w:proofErr w:type="gramEnd"/>
      <w:r w:rsidRPr="00B119E7">
        <w:rPr>
          <w:rFonts w:ascii="Arial Narrow" w:hAnsi="Arial Narrow"/>
        </w:rPr>
        <w:t xml:space="preserve">   да   са   надлежним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предузећима уговори и плати трошкове за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инфраструктуру,   ЕДБ,   ПТТ,   топлификацију,гасификацију и друго;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9)начин</w:t>
      </w:r>
      <w:proofErr w:type="gramEnd"/>
      <w:r w:rsidRPr="00B119E7">
        <w:rPr>
          <w:rFonts w:ascii="Arial Narrow" w:hAnsi="Arial Narrow"/>
        </w:rPr>
        <w:t xml:space="preserve"> решавања спорова;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10</w:t>
      </w:r>
      <w:proofErr w:type="gramStart"/>
      <w:r w:rsidRPr="00B119E7">
        <w:rPr>
          <w:rFonts w:ascii="Arial Narrow" w:hAnsi="Arial Narrow"/>
        </w:rPr>
        <w:t>)поступак</w:t>
      </w:r>
      <w:proofErr w:type="gramEnd"/>
      <w:r w:rsidRPr="00B119E7">
        <w:rPr>
          <w:rFonts w:ascii="Arial Narrow" w:hAnsi="Arial Narrow"/>
        </w:rPr>
        <w:t xml:space="preserve"> и услове за измену или раскид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уговора;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11</w:t>
      </w:r>
      <w:proofErr w:type="gramStart"/>
      <w:r w:rsidRPr="00B119E7">
        <w:rPr>
          <w:rFonts w:ascii="Arial Narrow" w:hAnsi="Arial Narrow"/>
        </w:rPr>
        <w:t>)друга</w:t>
      </w:r>
      <w:proofErr w:type="gramEnd"/>
      <w:r w:rsidRPr="00B119E7">
        <w:rPr>
          <w:rFonts w:ascii="Arial Narrow" w:hAnsi="Arial Narrow"/>
        </w:rPr>
        <w:t xml:space="preserve"> права и обавезе.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55.</w:t>
      </w:r>
      <w:proofErr w:type="gramEnd"/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 давања концесије или поверавања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комуналне делатности</w:t>
      </w:r>
      <w:r w:rsidR="00AB0AF7" w:rsidRPr="00B119E7">
        <w:rPr>
          <w:rFonts w:ascii="Arial Narrow" w:hAnsi="Arial Narrow"/>
        </w:rPr>
        <w:t xml:space="preserve"> у складу </w:t>
      </w:r>
      <w:proofErr w:type="gramStart"/>
      <w:r w:rsidR="00AB0AF7" w:rsidRPr="00B119E7">
        <w:rPr>
          <w:rFonts w:ascii="Arial Narrow" w:hAnsi="Arial Narrow"/>
        </w:rPr>
        <w:t>са  законом</w:t>
      </w:r>
      <w:proofErr w:type="gramEnd"/>
      <w:r w:rsidRPr="00B119E7">
        <w:rPr>
          <w:rFonts w:ascii="Arial Narrow" w:hAnsi="Arial Narrow"/>
        </w:rPr>
        <w:t>,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земљиште се може дати у закуп на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временски период предвиђен уговором о концесији,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односно на временски период на који је поверено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обављање комуналне делатности.</w:t>
      </w: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Ради остваривања јавно-приватног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партнерства, неизграђено грађевинско земљиште у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јавној својини може се дати у закуп приватном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партнеру на рок на који је закључен јавни уговор у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складу са законом којим се уређује јавно-приватнопартнерство и концесије, односно уносити као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оснивачки улог у привредна друштва а власник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грађевинског земљишта у јавној својини може са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физичким или правним лицем закључити и уговор о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заједничкој изградњи једног или више објеката.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7267F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се може дати у закуп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 закупнини која је мања од тржишне или без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накнаде када се ради о реализацији пројеката за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изградњу објеката од значаја за Републику Србију, као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 када се ради о међусобном располагању између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власника грађевинског земљишта у јавној својини.</w:t>
      </w:r>
      <w:proofErr w:type="gramEnd"/>
    </w:p>
    <w:p w:rsidR="000600BD" w:rsidRPr="00B119E7" w:rsidRDefault="000600BD" w:rsidP="0048303C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Давање у закуп грађевинског земљишта из ст.1, 2 и 3.овог члана врши се на начин и под условима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прописаним</w:t>
      </w:r>
      <w:r w:rsidR="00AB0AF7" w:rsidRPr="00B119E7">
        <w:rPr>
          <w:rFonts w:ascii="Arial Narrow" w:hAnsi="Arial Narrow"/>
        </w:rPr>
        <w:t xml:space="preserve"> законом и другим прописима.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Учесник јавног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надметања, односно учесник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 поступку прикупљања понуда који сматра да је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   земљиште дато у закуп супротно</w:t>
      </w:r>
      <w:r w:rsidR="00AB0AF7" w:rsidRPr="00B119E7">
        <w:rPr>
          <w:rFonts w:ascii="Arial Narrow" w:hAnsi="Arial Narrow"/>
        </w:rPr>
        <w:t xml:space="preserve"> одредбама закона, других прописа </w:t>
      </w:r>
      <w:proofErr w:type="gramStart"/>
      <w:r w:rsidR="00AB0AF7" w:rsidRPr="00B119E7">
        <w:rPr>
          <w:rFonts w:ascii="Arial Narrow" w:hAnsi="Arial Narrow"/>
        </w:rPr>
        <w:t xml:space="preserve">и </w:t>
      </w:r>
      <w:r w:rsidRPr="00B119E7">
        <w:rPr>
          <w:rFonts w:ascii="Arial Narrow" w:hAnsi="Arial Narrow"/>
        </w:rPr>
        <w:t xml:space="preserve"> ове</w:t>
      </w:r>
      <w:proofErr w:type="gramEnd"/>
      <w:r w:rsidRPr="00B119E7">
        <w:rPr>
          <w:rFonts w:ascii="Arial Narrow" w:hAnsi="Arial Narrow"/>
        </w:rPr>
        <w:t xml:space="preserve"> одлуке,те да му је на тај начин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повређено право, може поднети надлежном суду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тужбу за поништај уговора о закупу у року од осам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дана од сазнања за закључење уговора, а најкасније у</w:t>
      </w:r>
      <w:r w:rsidR="00AB0AF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року од 30 дана од дана закључења уговора.</w:t>
      </w:r>
    </w:p>
    <w:p w:rsidR="00D06C19" w:rsidRPr="00B119E7" w:rsidRDefault="00D06C19" w:rsidP="00D36010">
      <w:pPr>
        <w:spacing w:after="0"/>
        <w:ind w:firstLine="720"/>
        <w:jc w:val="both"/>
        <w:rPr>
          <w:rFonts w:ascii="Arial Narrow" w:hAnsi="Arial Narrow"/>
        </w:rPr>
      </w:pPr>
    </w:p>
    <w:p w:rsidR="00D06C19" w:rsidRPr="00B119E7" w:rsidRDefault="00D06C19" w:rsidP="00D36010">
      <w:pPr>
        <w:spacing w:after="0"/>
        <w:ind w:firstLine="720"/>
        <w:jc w:val="both"/>
        <w:rPr>
          <w:rFonts w:ascii="Arial Narrow" w:hAnsi="Arial Narrow"/>
        </w:rPr>
      </w:pPr>
    </w:p>
    <w:p w:rsidR="00D06C19" w:rsidRPr="00B119E7" w:rsidRDefault="00D06C19" w:rsidP="00D36010">
      <w:pPr>
        <w:spacing w:after="0"/>
        <w:ind w:firstLine="720"/>
        <w:jc w:val="both"/>
        <w:rPr>
          <w:rFonts w:ascii="Arial Narrow" w:hAnsi="Arial Narrow"/>
        </w:rPr>
      </w:pPr>
    </w:p>
    <w:p w:rsidR="00D06C19" w:rsidRPr="00B119E7" w:rsidRDefault="00D06C19" w:rsidP="003867F5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4. Претварање права закупа у право својине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56.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Право закупа на изграђеном, односно</w:t>
      </w:r>
      <w:r w:rsidR="003867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неизграђеном грађевинском земљишту које је стечено</w:t>
      </w:r>
      <w:r w:rsidR="003867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уговором о закупу, закљученим у складу са ранијим</w:t>
      </w:r>
      <w:r w:rsidR="003867F5" w:rsidRPr="00B119E7">
        <w:rPr>
          <w:rFonts w:ascii="Arial Narrow" w:hAnsi="Arial Narrow"/>
        </w:rPr>
        <w:t xml:space="preserve"> прописима </w:t>
      </w:r>
      <w:r w:rsidRPr="00B119E7">
        <w:rPr>
          <w:rFonts w:ascii="Arial Narrow" w:hAnsi="Arial Narrow"/>
        </w:rPr>
        <w:t xml:space="preserve"> о планирању и изградњи, претвара се управо својине под условима и на начин прописан</w:t>
      </w:r>
      <w:r w:rsidR="003867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законом, по измирењу износа укупне закупнине, о</w:t>
      </w:r>
      <w:r w:rsidR="003867F5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чему надлежан орган Градске управе издаје потврду.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5. Раскид уговора о закупу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57.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Уговор о закупу се раскида пре истека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уговореног рока, у случају:</w:t>
      </w:r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ако</w:t>
      </w:r>
      <w:proofErr w:type="gramEnd"/>
      <w:r w:rsidRPr="00B119E7">
        <w:rPr>
          <w:rFonts w:ascii="Arial Narrow" w:hAnsi="Arial Narrow"/>
        </w:rPr>
        <w:t xml:space="preserve"> закупац одустане од изградње на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грађевинском земљишту које му је дато у закуп;</w:t>
      </w:r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2)ако</w:t>
      </w:r>
      <w:proofErr w:type="gramEnd"/>
      <w:r w:rsidRPr="00B119E7">
        <w:rPr>
          <w:rFonts w:ascii="Arial Narrow" w:hAnsi="Arial Narrow"/>
        </w:rPr>
        <w:t xml:space="preserve"> закупац не користи дато грађевинско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за потребе изградње већ за друге намене,</w:t>
      </w:r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3)ако</w:t>
      </w:r>
      <w:proofErr w:type="gramEnd"/>
      <w:r w:rsidRPr="00B119E7">
        <w:rPr>
          <w:rFonts w:ascii="Arial Narrow" w:hAnsi="Arial Narrow"/>
        </w:rPr>
        <w:t xml:space="preserve"> закупац не приведе грађевинско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намени у уговореном року, односно не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изгради привремени објекат у уговореном року; и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  <w:t xml:space="preserve">4. </w:t>
      </w:r>
      <w:proofErr w:type="gramStart"/>
      <w:r w:rsidRPr="00B119E7">
        <w:rPr>
          <w:rFonts w:ascii="Arial Narrow" w:hAnsi="Arial Narrow"/>
        </w:rPr>
        <w:t>у</w:t>
      </w:r>
      <w:proofErr w:type="gramEnd"/>
      <w:r w:rsidRPr="00B119E7">
        <w:rPr>
          <w:rFonts w:ascii="Arial Narrow" w:hAnsi="Arial Narrow"/>
        </w:rPr>
        <w:t xml:space="preserve"> другим случајевима у складу са законом.</w:t>
      </w:r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 раскид уговора о закупу сходно се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примењују одредбе ове одлуке које се односе на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раскид уговора о отуђењу.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58.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Лице са којим је раскинут уговор о закупу,</w:t>
      </w:r>
      <w:r w:rsidR="00E74ABB" w:rsidRPr="00B119E7">
        <w:rPr>
          <w:rFonts w:ascii="Arial Narrow" w:hAnsi="Arial Narrow"/>
        </w:rPr>
        <w:t xml:space="preserve"> има обавезу да</w:t>
      </w:r>
      <w:r w:rsidRPr="00B119E7">
        <w:rPr>
          <w:rFonts w:ascii="Arial Narrow" w:hAnsi="Arial Narrow"/>
        </w:rPr>
        <w:t xml:space="preserve"> о свом трошку, изврши брисање права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закупа у јавној књизи о евиденцији непокретности и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правима на њима и врати грађевинско земљиште у</w:t>
      </w:r>
      <w:r w:rsidR="00E74ABB" w:rsidRPr="00B119E7">
        <w:rPr>
          <w:rFonts w:ascii="Arial Narrow" w:hAnsi="Arial Narrow"/>
        </w:rPr>
        <w:t xml:space="preserve"> првобитно </w:t>
      </w:r>
      <w:r w:rsidRPr="00B119E7">
        <w:rPr>
          <w:rFonts w:ascii="Arial Narrow" w:hAnsi="Arial Narrow"/>
        </w:rPr>
        <w:t>стање, к</w:t>
      </w:r>
      <w:r w:rsidR="00E74ABB" w:rsidRPr="00B119E7">
        <w:rPr>
          <w:rFonts w:ascii="Arial Narrow" w:hAnsi="Arial Narrow"/>
        </w:rPr>
        <w:t>ао и да Г</w:t>
      </w:r>
      <w:r w:rsidRPr="00B119E7">
        <w:rPr>
          <w:rFonts w:ascii="Arial Narrow" w:hAnsi="Arial Narrow"/>
        </w:rPr>
        <w:t>раду надокнади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евентуално насталу штету по извештају надлежног органа Градске управе.</w:t>
      </w:r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Уколико лице из става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1.овог члана не изврши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брисање права закупа у јавној књизи о евиденцији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непокретности и правима на њима,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то ће учинити Градо трошку закупца.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Закупац са којим је раскинут уговор о закупу,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 достављању доказа да је испунио обавезе из става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1.овог члана има право на повраћај уплаћеног износа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 име закупнине, у номиналном износу, умањеном за</w:t>
      </w:r>
      <w:r w:rsidR="00E74AB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део износа закупнине за период држања грађевинскогземљишта у закупу.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В.МЕЂУСОБНО РАСПОЛАГАЊЕ ВЛАСНИКА</w:t>
      </w:r>
      <w:r w:rsidR="000D43C2" w:rsidRPr="00B119E7">
        <w:rPr>
          <w:rFonts w:ascii="Arial Narrow" w:hAnsi="Arial Narrow"/>
          <w:b/>
        </w:rPr>
        <w:t xml:space="preserve"> </w:t>
      </w:r>
      <w:r w:rsidRPr="00B119E7">
        <w:rPr>
          <w:rFonts w:ascii="Arial Narrow" w:hAnsi="Arial Narrow"/>
          <w:b/>
        </w:rPr>
        <w:t>ГРАЂЕВИНСКОГ ЗЕМЉИШТА У ЈАВНОЈ</w:t>
      </w:r>
      <w:r w:rsidR="000D43C2" w:rsidRPr="00B119E7">
        <w:rPr>
          <w:rFonts w:ascii="Arial Narrow" w:hAnsi="Arial Narrow"/>
          <w:b/>
        </w:rPr>
        <w:t xml:space="preserve"> </w:t>
      </w:r>
      <w:r w:rsidRPr="00B119E7">
        <w:rPr>
          <w:rFonts w:ascii="Arial Narrow" w:hAnsi="Arial Narrow"/>
          <w:b/>
        </w:rPr>
        <w:t>СВОЈИНИ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59.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Међусобно располагање власника</w:t>
      </w:r>
      <w:r w:rsidR="000D43C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грађевинског земљишта у јавној својини је пренос</w:t>
      </w:r>
      <w:r w:rsidR="000D43C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права јавне својине на грађевинском земљишту између</w:t>
      </w:r>
      <w:r w:rsidRPr="00B119E7">
        <w:rPr>
          <w:rFonts w:ascii="Arial Narrow" w:hAnsi="Arial Narrow"/>
          <w:lang w:val="sr-Cyrl-CS"/>
        </w:rPr>
        <w:t xml:space="preserve"> н</w:t>
      </w:r>
      <w:r w:rsidRPr="00B119E7">
        <w:rPr>
          <w:rFonts w:ascii="Arial Narrow" w:hAnsi="Arial Narrow"/>
        </w:rPr>
        <w:t>осилаца права јавне својине.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Под међусобним располагањем из става 1.овог члана, подразумева се и размена.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Међусобно располагање између </w:t>
      </w:r>
      <w:r w:rsidRPr="00B119E7">
        <w:rPr>
          <w:rFonts w:ascii="Arial Narrow" w:hAnsi="Arial Narrow"/>
          <w:lang w:val="sr-Cyrl-CS"/>
        </w:rPr>
        <w:t>н</w:t>
      </w:r>
      <w:r w:rsidRPr="00B119E7">
        <w:rPr>
          <w:rFonts w:ascii="Arial Narrow" w:hAnsi="Arial Narrow"/>
        </w:rPr>
        <w:t>осилаца</w:t>
      </w:r>
      <w:r w:rsidR="000D43C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права јавне својине на грађевинском земљишту врши</w:t>
      </w:r>
      <w:r w:rsidR="000D43C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непосредном погодбом, по тржишним условима, на</w:t>
      </w:r>
      <w:r w:rsidR="000D43C2" w:rsidRPr="00B119E7">
        <w:rPr>
          <w:rFonts w:ascii="Arial Narrow" w:hAnsi="Arial Narrow"/>
        </w:rPr>
        <w:t xml:space="preserve"> основу процене пореске управе Министарства финансија или судског вештака</w:t>
      </w:r>
      <w:proofErr w:type="gramStart"/>
      <w:r w:rsidR="000D43C2" w:rsidRPr="00B119E7">
        <w:rPr>
          <w:rFonts w:ascii="Arial Narrow" w:hAnsi="Arial Narrow"/>
        </w:rPr>
        <w:t>.</w:t>
      </w:r>
      <w:r w:rsidRPr="00B119E7">
        <w:rPr>
          <w:rFonts w:ascii="Arial Narrow" w:hAnsi="Arial Narrow"/>
        </w:rPr>
        <w:t>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може се отуђити без</w:t>
      </w:r>
      <w:r w:rsidR="00F207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накнаде, односно по цени која је мања од тржишне</w:t>
      </w:r>
      <w:r w:rsidR="00F207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цене у случајевима утврђеним законом.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lastRenderedPageBreak/>
        <w:t>Када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се ради о међусобном </w:t>
      </w:r>
      <w:proofErr w:type="gramStart"/>
      <w:r w:rsidRPr="00B119E7">
        <w:rPr>
          <w:rFonts w:ascii="Arial Narrow" w:hAnsi="Arial Narrow"/>
        </w:rPr>
        <w:t>располагању</w:t>
      </w:r>
      <w:r w:rsidR="0072140D" w:rsidRPr="00B119E7">
        <w:rPr>
          <w:rFonts w:ascii="Arial Narrow" w:hAnsi="Arial Narrow"/>
        </w:rPr>
        <w:t xml:space="preserve">  </w:t>
      </w:r>
      <w:r w:rsidRPr="00B119E7">
        <w:rPr>
          <w:rFonts w:ascii="Arial Narrow" w:hAnsi="Arial Narrow"/>
        </w:rPr>
        <w:t>између</w:t>
      </w:r>
      <w:proofErr w:type="gramEnd"/>
      <w:r w:rsidRPr="00B119E7">
        <w:rPr>
          <w:rFonts w:ascii="Arial Narrow" w:hAnsi="Arial Narrow"/>
        </w:rPr>
        <w:t xml:space="preserve"> власника грађевинског земљишта у јавној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својини, за грађевинско земљиште у јавној својини</w:t>
      </w:r>
      <w:r w:rsidR="0072140D" w:rsidRPr="00B119E7">
        <w:rPr>
          <w:rFonts w:ascii="Arial Narrow" w:hAnsi="Arial Narrow"/>
        </w:rPr>
        <w:t xml:space="preserve"> г</w:t>
      </w:r>
      <w:r w:rsidRPr="00B119E7">
        <w:rPr>
          <w:rFonts w:ascii="Arial Narrow" w:hAnsi="Arial Narrow"/>
        </w:rPr>
        <w:t>рада, одлуку о преносу права јавне својине доноси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Скуштина, која   садржи   образложење о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оправданости и целисходности међусобног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располагања.</w:t>
      </w:r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Спровођење     поступка     међусобног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располагања   грађевинским   земљиштем   у   јавној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својини врши се на начин и по поступку прописаном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одребама   ове   одлуке   за   отуђење, односно прибављање</w:t>
      </w:r>
      <w:r w:rsidR="0072140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грађевинског земљишта.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УЛАГАЊЕ ГРАЂЕВИНСКОГ ЗЕМЉИШТА УКАПИТАЛ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60.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Неизграђено грађевинско земљиште се може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улагати као оснивачки улог у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јавно предузеће и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друштво капитала.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Улагање грађевинског земљишта из става 1.овог члана, врши се на начин и у поступку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прописаном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законом који уређује област јавне својине,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као и посебним законима којима је уређена област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привредних  друштава   и јавних предузећа и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оснивачким актом јавног предузећа, односно друштва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капитала, уколико се ради о улагању у капитал већ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основаних правних лица.</w:t>
      </w: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УСТАНОВЉАВАЊЕ   ПРАВА   СТВАРНЕСЛУЖБЕНОСТИ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Члан 61.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Стварна   службеност   на   грађевинском</w:t>
      </w:r>
      <w:r w:rsidR="00630213" w:rsidRPr="00B119E7">
        <w:rPr>
          <w:rFonts w:ascii="Arial Narrow" w:hAnsi="Arial Narrow"/>
        </w:rPr>
        <w:t xml:space="preserve"> земљишту у јавној својини г</w:t>
      </w:r>
      <w:r w:rsidRPr="00B119E7">
        <w:rPr>
          <w:rFonts w:ascii="Arial Narrow" w:hAnsi="Arial Narrow"/>
        </w:rPr>
        <w:t>рада, као послужном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добру, може се установити када је према прописима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којима   се   уређује   изградња,   односно   другим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прописима,   уговор   о   установљавању   права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службености предвиђен као имовинско-правни основ.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Уговор о установљавању права службености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пролаза преко парцеле у јавној својини града, у име Града, закључује надлежан орган Градске управе са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власником повласног добра-парцеле која нема излаз најавни пут, а која је у својини физичког или правног лица.</w:t>
      </w:r>
      <w:proofErr w:type="gramEnd"/>
    </w:p>
    <w:p w:rsidR="000600BD" w:rsidRPr="00B119E7" w:rsidRDefault="000600BD" w:rsidP="00D36010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Уговор о установљавању права службености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 постављање инсталација – линијских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инфраструктурних објеката и објеката за производњу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електричне енергије из обновљивих извора, у име Града, закључује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надлежнан орган Градске </w:t>
      </w:r>
      <w:proofErr w:type="gramStart"/>
      <w:r w:rsidRPr="00B119E7">
        <w:rPr>
          <w:rFonts w:ascii="Arial Narrow" w:hAnsi="Arial Narrow"/>
        </w:rPr>
        <w:t>управе  са</w:t>
      </w:r>
      <w:proofErr w:type="gramEnd"/>
      <w:r w:rsidRPr="00B119E7">
        <w:rPr>
          <w:rFonts w:ascii="Arial Narrow" w:hAnsi="Arial Narrow"/>
        </w:rPr>
        <w:t xml:space="preserve"> власником</w:t>
      </w:r>
      <w:r w:rsidR="0063021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инсталација. 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6757D3">
      <w:pPr>
        <w:spacing w:after="0"/>
        <w:jc w:val="center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Члан 62.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Захтев за установљавање права службености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 грађевинском земљишту, инвеститор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радова,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односно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власник повласног добра, подноси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надлежнан орган Градске управе.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 xml:space="preserve">Уз 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захтев</w:t>
      </w:r>
      <w:proofErr w:type="gramEnd"/>
      <w:r w:rsidRPr="00B119E7">
        <w:rPr>
          <w:rFonts w:ascii="Arial Narrow" w:hAnsi="Arial Narrow"/>
        </w:rPr>
        <w:t xml:space="preserve"> из става 1.овог члана подноси се :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-доказ о одговарајућем праву на земљишту,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који је издао орган надлежан за издавање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грађевинске   </w:t>
      </w:r>
      <w:r w:rsidR="00ED0FC4" w:rsidRPr="00B119E7">
        <w:rPr>
          <w:rFonts w:ascii="Arial Narrow" w:hAnsi="Arial Narrow"/>
        </w:rPr>
        <w:t xml:space="preserve">дозволе,   односно   </w:t>
      </w:r>
      <w:proofErr w:type="gramStart"/>
      <w:r w:rsidR="00ED0FC4" w:rsidRPr="00B119E7">
        <w:rPr>
          <w:rFonts w:ascii="Arial Narrow" w:hAnsi="Arial Narrow"/>
        </w:rPr>
        <w:t>решења</w:t>
      </w:r>
      <w:r w:rsidRPr="00B119E7">
        <w:rPr>
          <w:rFonts w:ascii="Arial Narrow" w:hAnsi="Arial Narrow"/>
        </w:rPr>
        <w:t xml:space="preserve"> 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</w:t>
      </w:r>
      <w:proofErr w:type="gramEnd"/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одобрењу за извођење радова.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-налаз вештака одговарајуће струке,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који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указује на неопходност конституисања права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службености, с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процењеном висином накнаде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 установљавање права службености;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-препис листа непокретности;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-графички приказ установљавања права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службености на грађевинском земљишту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сачињен на копији   плана,   са   исказаним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границама и мерама обухвата израђен од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стране овлашћене геодетске куће;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-копија плана парцеле;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-информација о локацији;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-копија плана водова уколико се захтев односи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 постављање линијских инфраструктурних</w:t>
      </w:r>
      <w:r w:rsidR="00ED0F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објеката;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lastRenderedPageBreak/>
        <w:t>-доказ о правном интересу за спровођење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поступка који је предмет захтева, у случају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кад захтев не подноси власник повласног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добра;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-</w:t>
      </w:r>
      <w:proofErr w:type="gramStart"/>
      <w:r w:rsidRPr="00B119E7">
        <w:rPr>
          <w:rFonts w:ascii="Arial Narrow" w:hAnsi="Arial Narrow"/>
        </w:rPr>
        <w:t xml:space="preserve">друга 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документација</w:t>
      </w:r>
      <w:proofErr w:type="gramEnd"/>
      <w:r w:rsidRPr="00B119E7">
        <w:rPr>
          <w:rFonts w:ascii="Arial Narrow" w:hAnsi="Arial Narrow"/>
        </w:rPr>
        <w:t xml:space="preserve"> по захтеву надлежног органа Градске управе.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63.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Право службености установљава се трајно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или на одређено време,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 зависности од разлога због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којих се то право установљава.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О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захтеву одлучује надлежан орган Градске управе, у року од 30 дана од дана подношења</w:t>
      </w:r>
      <w:r w:rsidR="00D100F8"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захтева  са</w:t>
      </w:r>
      <w:proofErr w:type="gramEnd"/>
      <w:r w:rsidRPr="00B119E7">
        <w:rPr>
          <w:rFonts w:ascii="Arial Narrow" w:hAnsi="Arial Narrow"/>
        </w:rPr>
        <w:t xml:space="preserve">   комплетном  документацијом.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D100F8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Акт</w:t>
      </w:r>
      <w:r w:rsidR="000600BD" w:rsidRPr="00B119E7">
        <w:rPr>
          <w:rFonts w:ascii="Arial Narrow" w:hAnsi="Arial Narrow"/>
        </w:rPr>
        <w:t xml:space="preserve"> о установљавању службености</w:t>
      </w:r>
      <w:r w:rsidRPr="00B119E7">
        <w:rPr>
          <w:rFonts w:ascii="Arial Narrow" w:hAnsi="Arial Narrow"/>
        </w:rPr>
        <w:t xml:space="preserve"> </w:t>
      </w:r>
      <w:r w:rsidR="000600BD" w:rsidRPr="00B119E7">
        <w:rPr>
          <w:rFonts w:ascii="Arial Narrow" w:hAnsi="Arial Narrow"/>
        </w:rPr>
        <w:t>подносилац захтева закључује се са надлежним органом Градске управе, у року од 8 дана од дана доношења одлуке.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64.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 xml:space="preserve">За 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установљено</w:t>
      </w:r>
      <w:proofErr w:type="gramEnd"/>
      <w:r w:rsidRPr="00B119E7">
        <w:rPr>
          <w:rFonts w:ascii="Arial Narrow" w:hAnsi="Arial Narrow"/>
        </w:rPr>
        <w:t xml:space="preserve"> право службености плаћа сенакнада.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Висину накнаде утврђује се налазом вештак</w:t>
      </w:r>
      <w:r w:rsidR="00D100F8" w:rsidRPr="00B119E7">
        <w:rPr>
          <w:rFonts w:ascii="Arial Narrow" w:hAnsi="Arial Narrow"/>
        </w:rPr>
        <w:t xml:space="preserve">а </w:t>
      </w:r>
      <w:r w:rsidRPr="00B119E7">
        <w:rPr>
          <w:rFonts w:ascii="Arial Narrow" w:hAnsi="Arial Narrow"/>
        </w:rPr>
        <w:t>одговарајуће струке.</w:t>
      </w:r>
      <w:proofErr w:type="gramEnd"/>
    </w:p>
    <w:p w:rsidR="000600BD" w:rsidRPr="00B119E7" w:rsidRDefault="000600BD" w:rsidP="00C87C7F">
      <w:pPr>
        <w:spacing w:after="0"/>
        <w:ind w:left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Налаз   из   става   2.овог   члана   надлежном органу Градске управе</w:t>
      </w:r>
      <w:r w:rsidR="00D100F8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доставља корисник.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65.</w:t>
      </w:r>
      <w:proofErr w:type="gramEnd"/>
    </w:p>
    <w:p w:rsidR="000600BD" w:rsidRPr="00B119E7" w:rsidRDefault="00471B3F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Акт</w:t>
      </w:r>
      <w:r w:rsidR="000600BD" w:rsidRPr="00B119E7">
        <w:rPr>
          <w:rFonts w:ascii="Arial Narrow" w:hAnsi="Arial Narrow"/>
        </w:rPr>
        <w:t xml:space="preserve"> о установљењу права службености</w:t>
      </w:r>
      <w:r w:rsidR="00F839A7" w:rsidRPr="00B119E7">
        <w:rPr>
          <w:rFonts w:ascii="Arial Narrow" w:hAnsi="Arial Narrow"/>
        </w:rPr>
        <w:t xml:space="preserve"> </w:t>
      </w:r>
      <w:proofErr w:type="gramStart"/>
      <w:r w:rsidR="000600BD" w:rsidRPr="00B119E7">
        <w:rPr>
          <w:rFonts w:ascii="Arial Narrow" w:hAnsi="Arial Narrow"/>
        </w:rPr>
        <w:t>садржи :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1)податке</w:t>
      </w:r>
      <w:proofErr w:type="gramEnd"/>
      <w:r w:rsidRPr="00B119E7">
        <w:rPr>
          <w:rFonts w:ascii="Arial Narrow" w:hAnsi="Arial Narrow"/>
        </w:rPr>
        <w:t xml:space="preserve"> о подносиоцу захтева;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2)податке</w:t>
      </w:r>
      <w:proofErr w:type="gramEnd"/>
      <w:r w:rsidRPr="00B119E7">
        <w:rPr>
          <w:rFonts w:ascii="Arial Narrow" w:hAnsi="Arial Narrow"/>
        </w:rPr>
        <w:t xml:space="preserve"> о катастарској парцели на којој се</w:t>
      </w:r>
      <w:r w:rsidR="00F839A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установљава право службености</w:t>
      </w:r>
      <w:r w:rsidR="00F839A7" w:rsidRPr="00B119E7">
        <w:rPr>
          <w:rFonts w:ascii="Arial Narrow" w:hAnsi="Arial Narrow"/>
        </w:rPr>
        <w:t>;</w:t>
      </w:r>
      <w:r w:rsidRPr="00B119E7">
        <w:rPr>
          <w:rFonts w:ascii="Arial Narrow" w:hAnsi="Arial Narrow"/>
        </w:rPr>
        <w:t xml:space="preserve"> 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3)опис</w:t>
      </w:r>
      <w:proofErr w:type="gramEnd"/>
      <w:r w:rsidRPr="00B119E7">
        <w:rPr>
          <w:rFonts w:ascii="Arial Narrow" w:hAnsi="Arial Narrow"/>
        </w:rPr>
        <w:t xml:space="preserve"> и детаљније податке о врсти, односно</w:t>
      </w:r>
      <w:r w:rsidR="00F839A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намени повласног добра</w:t>
      </w:r>
      <w:r w:rsidR="00F839A7" w:rsidRPr="00B119E7">
        <w:rPr>
          <w:rFonts w:ascii="Arial Narrow" w:hAnsi="Arial Narrow"/>
        </w:rPr>
        <w:t>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4)висину</w:t>
      </w:r>
      <w:proofErr w:type="gramEnd"/>
      <w:r w:rsidRPr="00B119E7">
        <w:rPr>
          <w:rFonts w:ascii="Arial Narrow" w:hAnsi="Arial Narrow"/>
        </w:rPr>
        <w:t xml:space="preserve"> накнаде и напомену да се иста</w:t>
      </w:r>
      <w:r w:rsidR="00F839A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плаћа једнократно</w:t>
      </w:r>
      <w:r w:rsidR="00F839A7" w:rsidRPr="00B119E7">
        <w:rPr>
          <w:rFonts w:ascii="Arial Narrow" w:hAnsi="Arial Narrow"/>
        </w:rPr>
        <w:t>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5)рок</w:t>
      </w:r>
      <w:proofErr w:type="gramEnd"/>
      <w:r w:rsidRPr="00B119E7">
        <w:rPr>
          <w:rFonts w:ascii="Arial Narrow" w:hAnsi="Arial Narrow"/>
        </w:rPr>
        <w:t xml:space="preserve">   на   који   се   установљава   право</w:t>
      </w:r>
      <w:r w:rsidR="00F839A7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службености;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6)рок</w:t>
      </w:r>
      <w:proofErr w:type="gramEnd"/>
      <w:r w:rsidRPr="00B119E7">
        <w:rPr>
          <w:rFonts w:ascii="Arial Narrow" w:hAnsi="Arial Narrow"/>
        </w:rPr>
        <w:t xml:space="preserve"> за закључење уговора о установљавању права службености.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66.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Уговор о установљавању права службености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садржи </w:t>
      </w:r>
      <w:proofErr w:type="gramStart"/>
      <w:r w:rsidRPr="00B119E7">
        <w:rPr>
          <w:rFonts w:ascii="Arial Narrow" w:hAnsi="Arial Narrow"/>
        </w:rPr>
        <w:t>нарочито :</w:t>
      </w:r>
      <w:proofErr w:type="gramEnd"/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податке</w:t>
      </w:r>
      <w:proofErr w:type="gramEnd"/>
      <w:r w:rsidRPr="00B119E7">
        <w:rPr>
          <w:rFonts w:ascii="Arial Narrow" w:hAnsi="Arial Narrow"/>
        </w:rPr>
        <w:t xml:space="preserve">   о   катастарској   парцели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(број,кат.општина,површина,адреса и друго );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2) </w:t>
      </w:r>
      <w:proofErr w:type="gramStart"/>
      <w:r w:rsidRPr="00B119E7">
        <w:rPr>
          <w:rFonts w:ascii="Arial Narrow" w:hAnsi="Arial Narrow"/>
        </w:rPr>
        <w:t>опис</w:t>
      </w:r>
      <w:proofErr w:type="gramEnd"/>
      <w:r w:rsidRPr="00B119E7">
        <w:rPr>
          <w:rFonts w:ascii="Arial Narrow" w:hAnsi="Arial Narrow"/>
        </w:rPr>
        <w:t xml:space="preserve"> и детаљније податке о врсти, односно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намени повласног добра;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3)висина</w:t>
      </w:r>
      <w:proofErr w:type="gramEnd"/>
      <w:r w:rsidR="00871562" w:rsidRPr="00B119E7">
        <w:rPr>
          <w:rFonts w:ascii="Arial Narrow" w:hAnsi="Arial Narrow"/>
        </w:rPr>
        <w:t xml:space="preserve"> накнаде, и рок плаћања накнаде;</w:t>
      </w:r>
      <w:r w:rsidRPr="00B119E7">
        <w:rPr>
          <w:rFonts w:ascii="Arial Narrow" w:hAnsi="Arial Narrow"/>
        </w:rPr>
        <w:t xml:space="preserve"> 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4)сагласност</w:t>
      </w:r>
      <w:proofErr w:type="gramEnd"/>
      <w:r w:rsidRPr="00B119E7">
        <w:rPr>
          <w:rFonts w:ascii="Arial Narrow" w:hAnsi="Arial Narrow"/>
        </w:rPr>
        <w:t xml:space="preserve"> да се, након уплате износа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накнаде за установљено право службености и издате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потврде о исплати, може уписати ово право у јавне</w:t>
      </w:r>
      <w:r w:rsidR="00871562" w:rsidRPr="00B119E7">
        <w:rPr>
          <w:rFonts w:ascii="Arial Narrow" w:hAnsi="Arial Narrow"/>
        </w:rPr>
        <w:t xml:space="preserve"> књиге;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5) </w:t>
      </w:r>
      <w:proofErr w:type="gramStart"/>
      <w:r w:rsidRPr="00B119E7">
        <w:rPr>
          <w:rFonts w:ascii="Arial Narrow" w:hAnsi="Arial Narrow"/>
        </w:rPr>
        <w:t>рок</w:t>
      </w:r>
      <w:proofErr w:type="gramEnd"/>
      <w:r w:rsidRPr="00B119E7">
        <w:rPr>
          <w:rFonts w:ascii="Arial Narrow" w:hAnsi="Arial Narrow"/>
        </w:rPr>
        <w:t xml:space="preserve">   на   који   се   установљава   право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службености;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6) </w:t>
      </w:r>
      <w:proofErr w:type="gramStart"/>
      <w:r w:rsidRPr="00B119E7">
        <w:rPr>
          <w:rFonts w:ascii="Arial Narrow" w:hAnsi="Arial Narrow"/>
        </w:rPr>
        <w:t>права</w:t>
      </w:r>
      <w:proofErr w:type="gramEnd"/>
      <w:r w:rsidR="00871562" w:rsidRPr="00B119E7">
        <w:rPr>
          <w:rFonts w:ascii="Arial Narrow" w:hAnsi="Arial Narrow"/>
        </w:rPr>
        <w:t xml:space="preserve"> и обавезе у случају не</w:t>
      </w:r>
      <w:r w:rsidRPr="00B119E7">
        <w:rPr>
          <w:rFonts w:ascii="Arial Narrow" w:hAnsi="Arial Narrow"/>
        </w:rPr>
        <w:t>извршења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обавезе;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7) </w:t>
      </w:r>
      <w:proofErr w:type="gramStart"/>
      <w:r w:rsidRPr="00B119E7">
        <w:rPr>
          <w:rFonts w:ascii="Arial Narrow" w:hAnsi="Arial Narrow"/>
        </w:rPr>
        <w:t>начин</w:t>
      </w:r>
      <w:proofErr w:type="gramEnd"/>
      <w:r w:rsidRPr="00B119E7">
        <w:rPr>
          <w:rFonts w:ascii="Arial Narrow" w:hAnsi="Arial Narrow"/>
        </w:rPr>
        <w:t xml:space="preserve"> решавања спорова;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8)поступак</w:t>
      </w:r>
      <w:proofErr w:type="gramEnd"/>
      <w:r w:rsidRPr="00B119E7">
        <w:rPr>
          <w:rFonts w:ascii="Arial Narrow" w:hAnsi="Arial Narrow"/>
        </w:rPr>
        <w:t xml:space="preserve"> и услове за измену или раскид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уговора;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9)друга</w:t>
      </w:r>
      <w:proofErr w:type="gramEnd"/>
      <w:r w:rsidRPr="00B119E7">
        <w:rPr>
          <w:rFonts w:ascii="Arial Narrow" w:hAnsi="Arial Narrow"/>
        </w:rPr>
        <w:t xml:space="preserve"> права и обавезе.</w:t>
      </w:r>
    </w:p>
    <w:p w:rsidR="000600BD" w:rsidRPr="00B119E7" w:rsidRDefault="000600BD" w:rsidP="00C87C7F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Накнада   за   установљавање   права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службености плаћа се у року који не може бити дужи</w:t>
      </w:r>
      <w:r w:rsidR="00871562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 15 дана од дана испостављања фактуре.</w:t>
      </w:r>
      <w:proofErr w:type="gramEnd"/>
    </w:p>
    <w:p w:rsidR="000600BD" w:rsidRPr="00B119E7" w:rsidRDefault="000600BD" w:rsidP="00393AB7">
      <w:pPr>
        <w:spacing w:after="0"/>
        <w:rPr>
          <w:rFonts w:ascii="Arial Narrow" w:hAnsi="Arial Narrow"/>
          <w:b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</w:p>
    <w:p w:rsidR="001F0B8B" w:rsidRPr="00B119E7" w:rsidRDefault="001F0B8B" w:rsidP="00B33D68">
      <w:pPr>
        <w:spacing w:after="0"/>
        <w:jc w:val="center"/>
        <w:rPr>
          <w:rFonts w:ascii="Arial Narrow" w:hAnsi="Arial Narrow"/>
          <w:b/>
        </w:rPr>
      </w:pPr>
    </w:p>
    <w:p w:rsidR="001F0B8B" w:rsidRPr="00B119E7" w:rsidRDefault="001F0B8B" w:rsidP="00B33D68">
      <w:pPr>
        <w:spacing w:after="0"/>
        <w:jc w:val="center"/>
        <w:rPr>
          <w:rFonts w:ascii="Arial Narrow" w:hAnsi="Arial Narrow"/>
          <w:b/>
        </w:rPr>
      </w:pPr>
    </w:p>
    <w:p w:rsidR="001F0B8B" w:rsidRPr="00B119E7" w:rsidRDefault="001F0B8B" w:rsidP="00B33D68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ПРИБАВЉАЊЕ ГРАЂЕВИНСКОГ ЗЕМЉИШТА У ЈАВНУ СВОЈИНУ ГРАДА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67.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се прибавља у јавну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својину града у складу са одредбама закона којим је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уређена јавна својина које се односе на прибављање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других непокретности у јавну својину.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Прибављање грађевинског земљишта у јавну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својину града спроводи </w:t>
      </w:r>
      <w:proofErr w:type="gramStart"/>
      <w:r w:rsidRPr="00B119E7">
        <w:rPr>
          <w:rFonts w:ascii="Arial Narrow" w:hAnsi="Arial Narrow"/>
        </w:rPr>
        <w:t>се  у</w:t>
      </w:r>
      <w:proofErr w:type="gramEnd"/>
      <w:r w:rsidRPr="00B119E7">
        <w:rPr>
          <w:rFonts w:ascii="Arial Narrow" w:hAnsi="Arial Narrow"/>
        </w:rPr>
        <w:t xml:space="preserve"> поступку јавног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надметања или прикупљања писмених понуда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путем јавног оглашавања, а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изузетно непосредном погодбом, под условима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утврђеним законом и овом одлуком.</w:t>
      </w:r>
    </w:p>
    <w:p w:rsidR="001F0B8B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Највиша купопродајна цена грађевинског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које се прибавља у јавну својину града је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тржишна вредност предметне непокретности, коју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утврђује</w:t>
      </w:r>
      <w:r w:rsidR="001F0B8B" w:rsidRPr="00B119E7">
        <w:rPr>
          <w:rFonts w:ascii="Arial Narrow" w:hAnsi="Arial Narrow"/>
        </w:rPr>
        <w:t xml:space="preserve"> пореска управа Министарства финансија или судски вештак.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Грађевинско земљиште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се може прибавити у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јавну својину града непосредном погодбом, али не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изнад процењене тржишне вредности непокретности,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ако у конкретном случају то представља једино могуће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решење, под којим се подразумева случај: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када</w:t>
      </w:r>
      <w:proofErr w:type="gramEnd"/>
      <w:r w:rsidRPr="00B119E7">
        <w:rPr>
          <w:rFonts w:ascii="Arial Narrow" w:hAnsi="Arial Narrow"/>
        </w:rPr>
        <w:t xml:space="preserve"> грађевинско земљиште које се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прибавља у јавну својину по својим карактеристикама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једино одговара п</w:t>
      </w:r>
      <w:r w:rsidR="001F0B8B" w:rsidRPr="00B119E7">
        <w:rPr>
          <w:rFonts w:ascii="Arial Narrow" w:hAnsi="Arial Narrow"/>
        </w:rPr>
        <w:t>отребама града,</w:t>
      </w:r>
      <w:r w:rsidRPr="00B119E7">
        <w:rPr>
          <w:rFonts w:ascii="Arial Narrow" w:hAnsi="Arial Narrow"/>
        </w:rPr>
        <w:t xml:space="preserve"> да решење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којим се прибавља грађевинско земљиште садржи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образложење разлога оправданости и целисходности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прибављања и разлоге због којих се прибављање не би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могло   реализовати   јавним   надметањем,   односно</w:t>
      </w:r>
      <w:r w:rsidR="001F0B8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прикупљањем понуда;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2)када</w:t>
      </w:r>
      <w:proofErr w:type="gramEnd"/>
      <w:r w:rsidRPr="00B119E7">
        <w:rPr>
          <w:rFonts w:ascii="Arial Narrow" w:hAnsi="Arial Narrow"/>
        </w:rPr>
        <w:t xml:space="preserve">   се   ради   о   међусобном</w:t>
      </w:r>
      <w:r w:rsidR="00BC5CC4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располагању између носилаца права јавне својине.</w:t>
      </w:r>
    </w:p>
    <w:p w:rsidR="000600BD" w:rsidRPr="00B119E7" w:rsidRDefault="000600BD" w:rsidP="00BC5CC4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Грађевинско земљиште се може прибавити у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јавну својину града и бестеретним правним послом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(поклон или једнострана изјава воље).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Одредбе   ове   одлуке   које   </w:t>
      </w:r>
      <w:r w:rsidR="005A403C" w:rsidRPr="00B119E7">
        <w:rPr>
          <w:rFonts w:ascii="Arial Narrow" w:hAnsi="Arial Narrow"/>
        </w:rPr>
        <w:t xml:space="preserve">се   односе   напоступак </w:t>
      </w:r>
      <w:proofErr w:type="gramStart"/>
      <w:r w:rsidR="005A403C" w:rsidRPr="00B119E7">
        <w:rPr>
          <w:rFonts w:ascii="Arial Narrow" w:hAnsi="Arial Narrow"/>
        </w:rPr>
        <w:t xml:space="preserve">располагања </w:t>
      </w:r>
      <w:r w:rsidRPr="00B119E7">
        <w:rPr>
          <w:rFonts w:ascii="Arial Narrow" w:hAnsi="Arial Narrow"/>
        </w:rPr>
        <w:t xml:space="preserve"> грађевинског</w:t>
      </w:r>
      <w:proofErr w:type="gramEnd"/>
      <w:r w:rsidRPr="00B119E7">
        <w:rPr>
          <w:rFonts w:ascii="Arial Narrow" w:hAnsi="Arial Narrow"/>
        </w:rPr>
        <w:t xml:space="preserve"> земљишта, сходно се</w:t>
      </w:r>
      <w:r w:rsidR="005A40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примењују и на поступак прибављања грађевинског</w:t>
      </w:r>
      <w:r w:rsidR="005A403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у јавну својину града.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РАЗМЕНА ГРАЂЕВИНСКОГ ЗЕМЉИШТА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68.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Размена грађевинског земљишта у јавној,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задружној и приватној својини, врши се непосредном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погодбом,   по   тржишним   условима,   у   складу   са</w:t>
      </w:r>
      <w:r w:rsidR="006A460C" w:rsidRPr="00B119E7">
        <w:rPr>
          <w:rFonts w:ascii="Arial Narrow" w:hAnsi="Arial Narrow"/>
        </w:rPr>
        <w:t xml:space="preserve"> законом, другим прописима </w:t>
      </w:r>
      <w:r w:rsidRPr="00B119E7">
        <w:rPr>
          <w:rFonts w:ascii="Arial Narrow" w:hAnsi="Arial Narrow"/>
        </w:rPr>
        <w:t>и овом одлуком, под следећим условима: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1) </w:t>
      </w:r>
      <w:proofErr w:type="gramStart"/>
      <w:r w:rsidRPr="00B119E7">
        <w:rPr>
          <w:rFonts w:ascii="Arial Narrow" w:hAnsi="Arial Narrow"/>
        </w:rPr>
        <w:t>ако</w:t>
      </w:r>
      <w:proofErr w:type="gramEnd"/>
      <w:r w:rsidRPr="00B119E7">
        <w:rPr>
          <w:rFonts w:ascii="Arial Narrow" w:hAnsi="Arial Narrow"/>
        </w:rPr>
        <w:t xml:space="preserve"> је таква размена у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интересу Републике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Србије,</w:t>
      </w:r>
      <w:r w:rsidR="006A460C" w:rsidRPr="00B119E7">
        <w:rPr>
          <w:rFonts w:ascii="Arial Narrow" w:hAnsi="Arial Narrow"/>
        </w:rPr>
        <w:t xml:space="preserve"> А</w:t>
      </w:r>
      <w:r w:rsidRPr="00B119E7">
        <w:rPr>
          <w:rFonts w:ascii="Arial Narrow" w:hAnsi="Arial Narrow"/>
        </w:rPr>
        <w:t>утономне Покрајине или јединице локалне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самоуправе,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односно ако се тиме обезбеђују  већи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приходи за носиоца права јавне својине или бољи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услови за ефикасно   вршење   његових   права   идужности;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2) </w:t>
      </w:r>
      <w:proofErr w:type="gramStart"/>
      <w:r w:rsidRPr="00B119E7">
        <w:rPr>
          <w:rFonts w:ascii="Arial Narrow" w:hAnsi="Arial Narrow"/>
        </w:rPr>
        <w:t>ако</w:t>
      </w:r>
      <w:proofErr w:type="gramEnd"/>
      <w:r w:rsidRPr="00B119E7">
        <w:rPr>
          <w:rFonts w:ascii="Arial Narrow" w:hAnsi="Arial Narrow"/>
        </w:rPr>
        <w:t xml:space="preserve">   се   непокретности   размењују   под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тржишним условима;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3)ако</w:t>
      </w:r>
      <w:proofErr w:type="gramEnd"/>
      <w:r w:rsidRPr="00B119E7">
        <w:rPr>
          <w:rFonts w:ascii="Arial Narrow" w:hAnsi="Arial Narrow"/>
        </w:rPr>
        <w:t xml:space="preserve"> се, у случају кад је тржишна вредност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непокретности у јавној својини већа од тржишне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вредности непокретности која се прибавља у јавну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својину на име размене, уговори разлика доплате у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новцу у року од 20 дана од дана закључења уговора.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Одлуку о размени грађевинског земљишта у</w:t>
      </w:r>
      <w:r w:rsidR="006A460C" w:rsidRPr="00B119E7">
        <w:rPr>
          <w:rFonts w:ascii="Arial Narrow" w:hAnsi="Arial Narrow"/>
        </w:rPr>
        <w:t xml:space="preserve"> јавној својини г</w:t>
      </w:r>
      <w:r w:rsidRPr="00B119E7">
        <w:rPr>
          <w:rFonts w:ascii="Arial Narrow" w:hAnsi="Arial Narrow"/>
        </w:rPr>
        <w:t>ада доноси Скупштина, на предлог надлежног органа Градске управе.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Предмет размене може бити изграђено и</w:t>
      </w:r>
      <w:r w:rsidR="006A460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неизграђено грађевинско земљиште.</w:t>
      </w:r>
      <w:proofErr w:type="gramEnd"/>
    </w:p>
    <w:p w:rsidR="00752E46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lastRenderedPageBreak/>
        <w:t>Под   разменом   грађевинског   земљишта</w:t>
      </w:r>
      <w:r w:rsidR="00752E46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подразумева се отуђење грађевинског земљишта из</w:t>
      </w:r>
      <w:r w:rsidR="00752E46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јавне   својине,   као   и   прибављање   грађевинског</w:t>
      </w:r>
      <w:r w:rsidR="00752E46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земљишта у јавну с</w:t>
      </w:r>
      <w:r w:rsidR="00752E46" w:rsidRPr="00B119E7">
        <w:rPr>
          <w:rFonts w:ascii="Arial Narrow" w:hAnsi="Arial Narrow"/>
        </w:rPr>
        <w:t>војину града.</w:t>
      </w:r>
      <w:proofErr w:type="gramEnd"/>
    </w:p>
    <w:p w:rsidR="000600BD" w:rsidRPr="00B119E7" w:rsidRDefault="00752E46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 О</w:t>
      </w:r>
      <w:r w:rsidR="000600BD" w:rsidRPr="00B119E7">
        <w:rPr>
          <w:rFonts w:ascii="Arial Narrow" w:hAnsi="Arial Narrow"/>
        </w:rPr>
        <w:t>дредбе ове</w:t>
      </w:r>
      <w:r w:rsidRPr="00B119E7">
        <w:rPr>
          <w:rFonts w:ascii="Arial Narrow" w:hAnsi="Arial Narrow"/>
        </w:rPr>
        <w:t xml:space="preserve"> </w:t>
      </w:r>
      <w:r w:rsidR="000600BD" w:rsidRPr="00B119E7">
        <w:rPr>
          <w:rFonts w:ascii="Arial Narrow" w:hAnsi="Arial Narrow"/>
        </w:rPr>
        <w:t>одлуке   које   се   односе   на   поступак   отуђења</w:t>
      </w:r>
      <w:r w:rsidRPr="00B119E7">
        <w:rPr>
          <w:rFonts w:ascii="Arial Narrow" w:hAnsi="Arial Narrow"/>
        </w:rPr>
        <w:t xml:space="preserve"> </w:t>
      </w:r>
      <w:r w:rsidR="000600BD" w:rsidRPr="00B119E7">
        <w:rPr>
          <w:rFonts w:ascii="Arial Narrow" w:hAnsi="Arial Narrow"/>
        </w:rPr>
        <w:t>грађевинског   земљишта, односно прибављања</w:t>
      </w:r>
      <w:r w:rsidRPr="00B119E7">
        <w:rPr>
          <w:rFonts w:ascii="Arial Narrow" w:hAnsi="Arial Narrow"/>
        </w:rPr>
        <w:t xml:space="preserve"> </w:t>
      </w:r>
      <w:r w:rsidR="000600BD" w:rsidRPr="00B119E7">
        <w:rPr>
          <w:rFonts w:ascii="Arial Narrow" w:hAnsi="Arial Narrow"/>
        </w:rPr>
        <w:t>грађевинског земљишта у јавну својину града, сходно</w:t>
      </w:r>
      <w:r w:rsidRPr="00B119E7">
        <w:rPr>
          <w:rFonts w:ascii="Arial Narrow" w:hAnsi="Arial Narrow"/>
        </w:rPr>
        <w:t xml:space="preserve"> се </w:t>
      </w:r>
      <w:proofErr w:type="gramStart"/>
      <w:r w:rsidR="000600BD" w:rsidRPr="00B119E7">
        <w:rPr>
          <w:rFonts w:ascii="Arial Narrow" w:hAnsi="Arial Narrow"/>
        </w:rPr>
        <w:t>примењују  и</w:t>
      </w:r>
      <w:proofErr w:type="gramEnd"/>
      <w:r w:rsidR="000600BD" w:rsidRPr="00B119E7">
        <w:rPr>
          <w:rFonts w:ascii="Arial Narrow" w:hAnsi="Arial Narrow"/>
        </w:rPr>
        <w:t xml:space="preserve">  на  поступак   размене   изграђеног   и</w:t>
      </w:r>
      <w:r w:rsidRPr="00B119E7">
        <w:rPr>
          <w:rFonts w:ascii="Arial Narrow" w:hAnsi="Arial Narrow"/>
        </w:rPr>
        <w:t xml:space="preserve"> </w:t>
      </w:r>
      <w:r w:rsidR="000600BD" w:rsidRPr="00B119E7">
        <w:rPr>
          <w:rFonts w:ascii="Arial Narrow" w:hAnsi="Arial Narrow"/>
        </w:rPr>
        <w:t>неизграђеног грађевинског земљишта.</w:t>
      </w:r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Тржишну вредност грађевинског земљишта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које се размењује утврђује</w:t>
      </w:r>
      <w:r w:rsidR="00E162C3" w:rsidRPr="00B119E7">
        <w:rPr>
          <w:rFonts w:ascii="Arial Narrow" w:hAnsi="Arial Narrow"/>
        </w:rPr>
        <w:t xml:space="preserve"> пореска управа Министарства финансија или судски вештак</w:t>
      </w:r>
      <w:r w:rsidRPr="00B119E7">
        <w:rPr>
          <w:rFonts w:ascii="Arial Narrow" w:hAnsi="Arial Narrow"/>
        </w:rPr>
        <w:t>, нарочито у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случају када је предмет размене   грађевинско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земљиште у својини других носилаца права јавне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својине.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Пре доношења одлуке о размени земљишта,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Скупштина утврђује да ли је размена у интересу Града.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 циљу утврђивања да је размена у интересу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Града, утврђују се тржишне вредности земљишта које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је предмет размене.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Надлежан орган Градске управе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припрема нацрт одлуке о размени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који обавезно садржи образложење из кога се може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утврдити да је размена у интересу Града, као и нацрт</w:t>
      </w:r>
      <w:r w:rsidR="00E162C3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уговора о размени.</w:t>
      </w:r>
      <w:proofErr w:type="gramEnd"/>
      <w:r w:rsidRPr="00B119E7">
        <w:rPr>
          <w:rFonts w:ascii="Arial Narrow" w:hAnsi="Arial Narrow"/>
        </w:rPr>
        <w:t xml:space="preserve"> </w:t>
      </w:r>
    </w:p>
    <w:p w:rsidR="000600BD" w:rsidRPr="00B119E7" w:rsidRDefault="00E162C3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На   нацрт   уговора из ст.</w:t>
      </w:r>
      <w:proofErr w:type="gramEnd"/>
      <w:r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 xml:space="preserve">8.ове одлуке, </w:t>
      </w:r>
      <w:r w:rsidR="000600BD" w:rsidRPr="00B119E7">
        <w:rPr>
          <w:rFonts w:ascii="Arial Narrow" w:hAnsi="Arial Narrow"/>
        </w:rPr>
        <w:t>мишљење даје Градско правобранилаштво у року од</w:t>
      </w:r>
      <w:r w:rsidRPr="00B119E7">
        <w:rPr>
          <w:rFonts w:ascii="Arial Narrow" w:hAnsi="Arial Narrow"/>
        </w:rPr>
        <w:t xml:space="preserve"> </w:t>
      </w:r>
      <w:r w:rsidR="000600BD" w:rsidRPr="00B119E7">
        <w:rPr>
          <w:rFonts w:ascii="Arial Narrow" w:hAnsi="Arial Narrow"/>
        </w:rPr>
        <w:t>30 дана од дана достављања.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Уговор о размени</w:t>
      </w:r>
      <w:r w:rsidR="00E162C3" w:rsidRPr="00B119E7">
        <w:rPr>
          <w:rFonts w:ascii="Arial Narrow" w:hAnsi="Arial Narrow"/>
        </w:rPr>
        <w:t>,</w:t>
      </w:r>
      <w:r w:rsidRPr="00B119E7">
        <w:rPr>
          <w:rFonts w:ascii="Arial Narrow" w:hAnsi="Arial Narrow"/>
        </w:rPr>
        <w:t xml:space="preserve"> у име Града</w:t>
      </w:r>
      <w:r w:rsidR="00E162C3" w:rsidRPr="00B119E7">
        <w:rPr>
          <w:rFonts w:ascii="Arial Narrow" w:hAnsi="Arial Narrow"/>
        </w:rPr>
        <w:t>,</w:t>
      </w:r>
      <w:r w:rsidRPr="00B119E7">
        <w:rPr>
          <w:rFonts w:ascii="Arial Narrow" w:hAnsi="Arial Narrow"/>
        </w:rPr>
        <w:t xml:space="preserve"> потписујеГрадоначелник.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r w:rsidRPr="00B119E7">
        <w:rPr>
          <w:rFonts w:ascii="Arial Narrow" w:hAnsi="Arial Narrow"/>
          <w:b/>
        </w:rPr>
        <w:t>X. САГЛАСНОСТИ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69.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Скупштина   даје   сагласност   за   изградњу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другом сувласнику, сукориснику, односно заједничару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на грађевинском земљишту у сусвојини, односно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заједничкој својини града и другог лица, када је таква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сагласност услов </w:t>
      </w:r>
      <w:r w:rsidR="002261E1" w:rsidRPr="00B119E7">
        <w:rPr>
          <w:rFonts w:ascii="Arial Narrow" w:hAnsi="Arial Narrow"/>
        </w:rPr>
        <w:t>прибављања решења о одобрењу</w:t>
      </w:r>
      <w:r w:rsidRPr="00B119E7">
        <w:rPr>
          <w:rFonts w:ascii="Arial Narrow" w:hAnsi="Arial Narrow"/>
        </w:rPr>
        <w:t xml:space="preserve"> за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извођење радова, односно грађевинске дозволе.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У случају из става 1.овог члана, подносилац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уз захтев прилаже налог за достављање сагласности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 xml:space="preserve">издат од стране </w:t>
      </w:r>
      <w:r w:rsidR="002261E1" w:rsidRPr="00B119E7">
        <w:rPr>
          <w:rFonts w:ascii="Arial Narrow" w:hAnsi="Arial Narrow"/>
        </w:rPr>
        <w:t>огана Г</w:t>
      </w:r>
      <w:r w:rsidRPr="00B119E7">
        <w:rPr>
          <w:rFonts w:ascii="Arial Narrow" w:hAnsi="Arial Narrow"/>
        </w:rPr>
        <w:t>радске управе надлежног за послове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издавања решења о одобрењу за извођење радова,односно грађевинске дозволе, као и доказ да је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прибављена сагласност и свих других сувласника,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односно заједничара на катастарској парцели.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70.</w:t>
      </w:r>
      <w:proofErr w:type="gramEnd"/>
    </w:p>
    <w:p w:rsidR="000600BD" w:rsidRPr="00B119E7" w:rsidRDefault="000600BD" w:rsidP="00393AB7">
      <w:pPr>
        <w:spacing w:after="0"/>
        <w:ind w:firstLine="720"/>
        <w:jc w:val="both"/>
        <w:rPr>
          <w:rFonts w:ascii="Arial Narrow" w:hAnsi="Arial Narrow"/>
        </w:rPr>
      </w:pPr>
      <w:proofErr w:type="gramStart"/>
      <w:r w:rsidRPr="00B119E7">
        <w:rPr>
          <w:rFonts w:ascii="Arial Narrow" w:hAnsi="Arial Narrow"/>
        </w:rPr>
        <w:t>Скупштина ће се о случајевима пречег права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куповине непокретности на којима је град сувласник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или непокретности које су предмет реституције или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које су понуђене граду на продају</w:t>
      </w:r>
      <w:r w:rsidR="002261E1" w:rsidRPr="00B119E7">
        <w:rPr>
          <w:rFonts w:ascii="Arial Narrow" w:hAnsi="Arial Narrow"/>
        </w:rPr>
        <w:t>,</w:t>
      </w:r>
      <w:r w:rsidRPr="00B119E7">
        <w:rPr>
          <w:rFonts w:ascii="Arial Narrow" w:hAnsi="Arial Narrow"/>
        </w:rPr>
        <w:t xml:space="preserve"> изјашњавати по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претходно прибављеном мишљењу надлежног органа Градске управе и Градског правобранилаштва у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зависности   од   природе   и   намене</w:t>
      </w:r>
      <w:r w:rsidR="002261E1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непокретности.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</w:p>
    <w:p w:rsidR="000600BD" w:rsidRPr="00B119E7" w:rsidRDefault="000600BD" w:rsidP="00B33D68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XИ.</w:t>
      </w:r>
      <w:proofErr w:type="gramEnd"/>
      <w:r w:rsidRPr="00B119E7">
        <w:rPr>
          <w:rFonts w:ascii="Arial Narrow" w:hAnsi="Arial Narrow"/>
          <w:b/>
        </w:rPr>
        <w:t xml:space="preserve"> ПРЕЛАЗНЕ И ЗАВРШНЕ ОДРЕДБЕ</w:t>
      </w:r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8971B6" w:rsidRPr="00B119E7" w:rsidRDefault="000600BD" w:rsidP="00EE06A6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71.</w:t>
      </w:r>
      <w:proofErr w:type="gramEnd"/>
    </w:p>
    <w:p w:rsidR="008971B6" w:rsidRPr="00B119E7" w:rsidRDefault="008971B6" w:rsidP="008971B6">
      <w:pPr>
        <w:spacing w:after="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ab/>
      </w:r>
      <w:proofErr w:type="gramStart"/>
      <w:r w:rsidRPr="00B119E7">
        <w:rPr>
          <w:rFonts w:ascii="Arial Narrow" w:hAnsi="Arial Narrow"/>
        </w:rPr>
        <w:t>На питања која нису уређена овом одлуком непосредно ће се примењивати одредбе закона и других прописа којима се регулише правни режим грађевинског земљишта.</w:t>
      </w:r>
      <w:proofErr w:type="gramEnd"/>
    </w:p>
    <w:p w:rsidR="008971B6" w:rsidRPr="00B119E7" w:rsidRDefault="008971B6" w:rsidP="00B33D68">
      <w:pPr>
        <w:spacing w:after="0"/>
        <w:jc w:val="center"/>
        <w:rPr>
          <w:rFonts w:ascii="Arial Narrow" w:hAnsi="Arial Narrow"/>
        </w:rPr>
      </w:pPr>
    </w:p>
    <w:p w:rsidR="008971B6" w:rsidRPr="00B119E7" w:rsidRDefault="008971B6" w:rsidP="00B33D68">
      <w:pPr>
        <w:spacing w:after="0"/>
        <w:jc w:val="center"/>
        <w:rPr>
          <w:rFonts w:ascii="Arial Narrow" w:hAnsi="Arial Narrow"/>
        </w:rPr>
      </w:pPr>
    </w:p>
    <w:p w:rsidR="008971B6" w:rsidRPr="00B119E7" w:rsidRDefault="008971B6" w:rsidP="00B33D68">
      <w:pPr>
        <w:spacing w:after="0"/>
        <w:jc w:val="center"/>
        <w:rPr>
          <w:rFonts w:ascii="Arial Narrow" w:hAnsi="Arial Narrow"/>
        </w:rPr>
      </w:pPr>
    </w:p>
    <w:p w:rsidR="008971B6" w:rsidRPr="00B119E7" w:rsidRDefault="008971B6" w:rsidP="00B33D68">
      <w:pPr>
        <w:spacing w:after="0"/>
        <w:jc w:val="center"/>
        <w:rPr>
          <w:rFonts w:ascii="Arial Narrow" w:hAnsi="Arial Narrow"/>
        </w:rPr>
      </w:pPr>
    </w:p>
    <w:p w:rsidR="00326DEB" w:rsidRPr="00B119E7" w:rsidRDefault="00326DEB" w:rsidP="00326DEB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lastRenderedPageBreak/>
        <w:t>Члан 72.</w:t>
      </w:r>
      <w:proofErr w:type="gramEnd"/>
    </w:p>
    <w:p w:rsidR="008971B6" w:rsidRPr="00B119E7" w:rsidRDefault="000600BD" w:rsidP="0019446D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Захтеви, односно поступци</w:t>
      </w:r>
      <w:r w:rsidR="00326DE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за   располагање   грађевинским</w:t>
      </w:r>
      <w:r w:rsidR="00326DE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земљи</w:t>
      </w:r>
      <w:r w:rsidR="00326DEB" w:rsidRPr="00B119E7">
        <w:rPr>
          <w:rFonts w:ascii="Arial Narrow" w:hAnsi="Arial Narrow"/>
        </w:rPr>
        <w:t>штем   у   јавној   својини   г</w:t>
      </w:r>
      <w:r w:rsidRPr="00B119E7">
        <w:rPr>
          <w:rFonts w:ascii="Arial Narrow" w:hAnsi="Arial Narrow"/>
        </w:rPr>
        <w:t>рада,   односно</w:t>
      </w:r>
      <w:r w:rsidR="00326DEB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прибављање грађевинског земљишта у јавну својину</w:t>
      </w:r>
      <w:r w:rsidR="00326DEB" w:rsidRPr="00B119E7">
        <w:rPr>
          <w:rFonts w:ascii="Arial Narrow" w:hAnsi="Arial Narrow"/>
        </w:rPr>
        <w:t xml:space="preserve"> г</w:t>
      </w:r>
      <w:r w:rsidRPr="00B119E7">
        <w:rPr>
          <w:rFonts w:ascii="Arial Narrow" w:hAnsi="Arial Narrow"/>
        </w:rPr>
        <w:t>рада, као и други захтеви, односно поступци који су поднети, односно покренути до дана</w:t>
      </w:r>
      <w:r w:rsidR="0019446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ступања на снагу ове одлуке, окончаће се у складу са</w:t>
      </w:r>
      <w:r w:rsidR="0019446D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овом одлуком.</w:t>
      </w:r>
    </w:p>
    <w:p w:rsidR="008971B6" w:rsidRPr="00B119E7" w:rsidRDefault="008971B6" w:rsidP="00B82B51">
      <w:pPr>
        <w:spacing w:after="0"/>
        <w:jc w:val="both"/>
        <w:rPr>
          <w:rFonts w:ascii="Arial Narrow" w:hAnsi="Arial Narrow"/>
        </w:rPr>
      </w:pPr>
    </w:p>
    <w:p w:rsidR="000600BD" w:rsidRPr="00B119E7" w:rsidRDefault="0019446D" w:rsidP="00E372D2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73</w:t>
      </w:r>
      <w:r w:rsidR="000600BD" w:rsidRPr="00B119E7">
        <w:rPr>
          <w:rFonts w:ascii="Arial Narrow" w:hAnsi="Arial Narrow"/>
          <w:b/>
        </w:rPr>
        <w:t>.</w:t>
      </w:r>
      <w:proofErr w:type="gramEnd"/>
    </w:p>
    <w:p w:rsidR="000600BD" w:rsidRPr="00B119E7" w:rsidRDefault="000600BD" w:rsidP="00A20DFA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Ступањем на снагу ове одлуке престаје даважи Одлука о грађевинском</w:t>
      </w:r>
      <w:r w:rsidR="00D966BC" w:rsidRPr="00B119E7">
        <w:rPr>
          <w:rFonts w:ascii="Arial Narrow" w:hAnsi="Arial Narrow"/>
        </w:rPr>
        <w:t xml:space="preserve"> </w:t>
      </w:r>
      <w:proofErr w:type="gramStart"/>
      <w:r w:rsidRPr="00B119E7">
        <w:rPr>
          <w:rFonts w:ascii="Arial Narrow" w:hAnsi="Arial Narrow"/>
        </w:rPr>
        <w:t>земљишту  (</w:t>
      </w:r>
      <w:proofErr w:type="gramEnd"/>
      <w:r w:rsidRPr="00B119E7">
        <w:rPr>
          <w:rFonts w:ascii="Arial Narrow" w:hAnsi="Arial Narrow"/>
        </w:rPr>
        <w:t>Сл.гласник града Врања бр. 23/11-пречишћен текст )</w:t>
      </w:r>
      <w:r w:rsidR="00D966BC" w:rsidRPr="00B119E7">
        <w:rPr>
          <w:rFonts w:ascii="Arial Narrow" w:hAnsi="Arial Narrow"/>
        </w:rPr>
        <w:t xml:space="preserve"> </w:t>
      </w:r>
      <w:r w:rsidRPr="00B119E7">
        <w:rPr>
          <w:rFonts w:ascii="Arial Narrow" w:hAnsi="Arial Narrow"/>
        </w:rPr>
        <w:t>и Одлука о одређивању органа за одлучивање о отуђењу или давању у закуп грађевинског земљишта у јавној својини града Врања (Сл.гласник града Врања бр.17/2014).</w:t>
      </w:r>
    </w:p>
    <w:p w:rsidR="000600BD" w:rsidRPr="00B119E7" w:rsidRDefault="000600BD" w:rsidP="00A20DFA">
      <w:pPr>
        <w:spacing w:after="0"/>
        <w:ind w:firstLine="720"/>
        <w:jc w:val="both"/>
        <w:rPr>
          <w:rFonts w:ascii="Arial Narrow" w:hAnsi="Arial Narrow"/>
        </w:rPr>
      </w:pPr>
    </w:p>
    <w:p w:rsidR="000600BD" w:rsidRPr="00B119E7" w:rsidRDefault="00D966BC" w:rsidP="00E372D2">
      <w:pPr>
        <w:spacing w:after="0"/>
        <w:jc w:val="center"/>
        <w:rPr>
          <w:rFonts w:ascii="Arial Narrow" w:hAnsi="Arial Narrow"/>
          <w:b/>
        </w:rPr>
      </w:pPr>
      <w:proofErr w:type="gramStart"/>
      <w:r w:rsidRPr="00B119E7">
        <w:rPr>
          <w:rFonts w:ascii="Arial Narrow" w:hAnsi="Arial Narrow"/>
          <w:b/>
        </w:rPr>
        <w:t>Члан 74</w:t>
      </w:r>
      <w:r w:rsidR="000600BD" w:rsidRPr="00B119E7">
        <w:rPr>
          <w:rFonts w:ascii="Arial Narrow" w:hAnsi="Arial Narrow"/>
          <w:b/>
        </w:rPr>
        <w:t>.</w:t>
      </w:r>
      <w:proofErr w:type="gramEnd"/>
    </w:p>
    <w:p w:rsidR="000600BD" w:rsidRPr="00B119E7" w:rsidRDefault="000600BD" w:rsidP="00A20DFA">
      <w:pPr>
        <w:spacing w:after="0"/>
        <w:ind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 xml:space="preserve">Ова одлука ступа на снагу наредног дана од дана од данаобјављивања </w:t>
      </w:r>
      <w:bookmarkStart w:id="0" w:name="_GoBack"/>
      <w:bookmarkEnd w:id="0"/>
      <w:r w:rsidRPr="00B119E7">
        <w:rPr>
          <w:rFonts w:ascii="Arial Narrow" w:hAnsi="Arial Narrow"/>
        </w:rPr>
        <w:t>у „Службеном гласнику града Врања</w:t>
      </w:r>
      <w:proofErr w:type="gramStart"/>
      <w:r w:rsidRPr="00B119E7">
        <w:rPr>
          <w:rFonts w:ascii="Arial Narrow" w:hAnsi="Arial Narrow"/>
        </w:rPr>
        <w:t>.“</w:t>
      </w:r>
      <w:proofErr w:type="gramEnd"/>
    </w:p>
    <w:p w:rsidR="000600BD" w:rsidRPr="00B119E7" w:rsidRDefault="000600BD" w:rsidP="00B82B51">
      <w:pPr>
        <w:spacing w:after="0"/>
        <w:jc w:val="both"/>
        <w:rPr>
          <w:rFonts w:ascii="Arial Narrow" w:hAnsi="Arial Narrow"/>
        </w:rPr>
      </w:pPr>
    </w:p>
    <w:p w:rsidR="000600BD" w:rsidRDefault="000600BD" w:rsidP="00B82B51">
      <w:pPr>
        <w:spacing w:after="0"/>
        <w:jc w:val="both"/>
        <w:rPr>
          <w:rFonts w:ascii="Arial Narrow" w:hAnsi="Arial Narrow"/>
          <w:lang/>
        </w:rPr>
      </w:pPr>
    </w:p>
    <w:p w:rsidR="00EA0CD7" w:rsidRDefault="00EA0CD7" w:rsidP="00EA0CD7">
      <w:pPr>
        <w:spacing w:after="0"/>
        <w:jc w:val="center"/>
        <w:rPr>
          <w:rFonts w:ascii="Arial Narrow" w:hAnsi="Arial Narrow"/>
          <w:b/>
          <w:lang/>
        </w:rPr>
      </w:pPr>
      <w:r>
        <w:rPr>
          <w:rFonts w:ascii="Arial Narrow" w:hAnsi="Arial Narrow"/>
          <w:b/>
          <w:lang/>
        </w:rPr>
        <w:t>СКУПШТИНА ГРАДА ВРАЊА</w:t>
      </w:r>
    </w:p>
    <w:p w:rsidR="00EA0CD7" w:rsidRDefault="00EA0CD7" w:rsidP="00EA0CD7">
      <w:pPr>
        <w:spacing w:after="0"/>
        <w:jc w:val="center"/>
        <w:rPr>
          <w:rFonts w:ascii="Arial Narrow" w:hAnsi="Arial Narrow"/>
          <w:b/>
          <w:lang/>
        </w:rPr>
      </w:pPr>
      <w:r>
        <w:rPr>
          <w:rFonts w:ascii="Arial Narrow" w:hAnsi="Arial Narrow"/>
          <w:b/>
          <w:lang/>
        </w:rPr>
        <w:t>29.12.2016.године, број: 463-91/2016-13.</w:t>
      </w:r>
    </w:p>
    <w:p w:rsidR="00EA0CD7" w:rsidRPr="00EA0CD7" w:rsidRDefault="00EA0CD7" w:rsidP="00EA0CD7">
      <w:pPr>
        <w:spacing w:after="0"/>
        <w:jc w:val="center"/>
        <w:rPr>
          <w:rFonts w:ascii="Arial Narrow" w:hAnsi="Arial Narrow"/>
          <w:b/>
          <w:lang/>
        </w:rPr>
      </w:pPr>
    </w:p>
    <w:p w:rsidR="000600BD" w:rsidRPr="00B119E7" w:rsidRDefault="000600BD" w:rsidP="00E372D2">
      <w:pPr>
        <w:spacing w:after="0"/>
        <w:ind w:left="5760" w:firstLine="720"/>
        <w:jc w:val="both"/>
        <w:rPr>
          <w:rFonts w:ascii="Arial Narrow" w:hAnsi="Arial Narrow"/>
        </w:rPr>
      </w:pPr>
      <w:r w:rsidRPr="00B119E7">
        <w:rPr>
          <w:rFonts w:ascii="Arial Narrow" w:hAnsi="Arial Narrow"/>
        </w:rPr>
        <w:t>ПРЕДСЕДНИК СКУПШТИНЕ</w:t>
      </w:r>
    </w:p>
    <w:p w:rsidR="000600BD" w:rsidRDefault="000600BD" w:rsidP="00E372D2">
      <w:pPr>
        <w:spacing w:after="0"/>
        <w:ind w:left="5760" w:firstLine="720"/>
        <w:jc w:val="both"/>
        <w:rPr>
          <w:rFonts w:ascii="Arial Narrow" w:hAnsi="Arial Narrow"/>
          <w:i/>
          <w:lang/>
        </w:rPr>
      </w:pPr>
      <w:r w:rsidRPr="00AF2947">
        <w:rPr>
          <w:rFonts w:ascii="Arial Narrow" w:hAnsi="Arial Narrow"/>
          <w:i/>
        </w:rPr>
        <w:t>.Дејан Тричковић</w:t>
      </w:r>
      <w:r>
        <w:rPr>
          <w:rFonts w:ascii="Arial Narrow" w:hAnsi="Arial Narrow"/>
          <w:i/>
        </w:rPr>
        <w:t>, спец.двм</w:t>
      </w:r>
    </w:p>
    <w:p w:rsidR="00EA0CD7" w:rsidRDefault="00EA0CD7" w:rsidP="00EA0CD7">
      <w:pPr>
        <w:spacing w:after="0"/>
        <w:jc w:val="both"/>
        <w:rPr>
          <w:rFonts w:ascii="Arial Narrow" w:hAnsi="Arial Narrow"/>
          <w:i/>
          <w:lang/>
        </w:rPr>
      </w:pPr>
    </w:p>
    <w:p w:rsidR="00EA0CD7" w:rsidRDefault="00EA0CD7" w:rsidP="00EA0CD7">
      <w:pPr>
        <w:spacing w:after="0"/>
        <w:jc w:val="both"/>
        <w:rPr>
          <w:rFonts w:ascii="Arial Narrow" w:hAnsi="Arial Narrow"/>
          <w:i/>
          <w:lang/>
        </w:rPr>
      </w:pPr>
    </w:p>
    <w:p w:rsidR="00EA0CD7" w:rsidRDefault="00EA0CD7" w:rsidP="00EA0CD7">
      <w:pPr>
        <w:spacing w:after="0"/>
        <w:jc w:val="both"/>
        <w:rPr>
          <w:rFonts w:ascii="Arial Narrow" w:hAnsi="Arial Narrow"/>
          <w:i/>
          <w:lang/>
        </w:rPr>
      </w:pPr>
      <w:r>
        <w:rPr>
          <w:rFonts w:ascii="Arial Narrow" w:hAnsi="Arial Narrow"/>
          <w:i/>
          <w:lang/>
        </w:rPr>
        <w:t>ТАЧНОСТ ПРЕПИСА ОВЕРАВА:                                                                           СЕКРЕТАР СКУПШТИНЕ</w:t>
      </w:r>
    </w:p>
    <w:p w:rsidR="00EA0CD7" w:rsidRPr="00EA0CD7" w:rsidRDefault="00EA0CD7" w:rsidP="00EA0CD7">
      <w:pPr>
        <w:spacing w:after="0"/>
        <w:jc w:val="both"/>
        <w:rPr>
          <w:rFonts w:ascii="Arial Narrow" w:hAnsi="Arial Narrow"/>
          <w:i/>
          <w:lang/>
        </w:rPr>
      </w:pPr>
      <w:r>
        <w:rPr>
          <w:rFonts w:ascii="Arial Narrow" w:hAnsi="Arial Narrow"/>
          <w:i/>
          <w:lang/>
        </w:rPr>
        <w:t xml:space="preserve">                                                                                                                                     Марко Тричковић</w:t>
      </w:r>
    </w:p>
    <w:sectPr w:rsidR="00EA0CD7" w:rsidRPr="00EA0CD7" w:rsidSect="007B62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E7F9C"/>
    <w:multiLevelType w:val="hybridMultilevel"/>
    <w:tmpl w:val="6E008A4A"/>
    <w:lvl w:ilvl="0" w:tplc="C61A8A5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253AAC"/>
    <w:multiLevelType w:val="hybridMultilevel"/>
    <w:tmpl w:val="143E09CA"/>
    <w:lvl w:ilvl="0" w:tplc="EECCAE2A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A3566E2"/>
    <w:multiLevelType w:val="hybridMultilevel"/>
    <w:tmpl w:val="C980C3E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B1D2FA8"/>
    <w:multiLevelType w:val="hybridMultilevel"/>
    <w:tmpl w:val="FA320036"/>
    <w:lvl w:ilvl="0" w:tplc="6E343FA0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4001CA"/>
    <w:multiLevelType w:val="hybridMultilevel"/>
    <w:tmpl w:val="E60E5A8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3AE4FB0"/>
    <w:multiLevelType w:val="hybridMultilevel"/>
    <w:tmpl w:val="3B1290E0"/>
    <w:lvl w:ilvl="0" w:tplc="7A4045A6">
      <w:start w:val="1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907898"/>
    <w:multiLevelType w:val="multilevel"/>
    <w:tmpl w:val="59E2B09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7">
    <w:nsid w:val="49A4518D"/>
    <w:multiLevelType w:val="hybridMultilevel"/>
    <w:tmpl w:val="86D63EA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0051918"/>
    <w:multiLevelType w:val="hybridMultilevel"/>
    <w:tmpl w:val="DA126E5E"/>
    <w:lvl w:ilvl="0" w:tplc="8E7A6D24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4431E88"/>
    <w:multiLevelType w:val="hybridMultilevel"/>
    <w:tmpl w:val="0810D078"/>
    <w:lvl w:ilvl="0" w:tplc="3E803966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A4C3A58"/>
    <w:multiLevelType w:val="hybridMultilevel"/>
    <w:tmpl w:val="6C0456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hideSpellingErrors/>
  <w:proofState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B51"/>
    <w:rsid w:val="00013367"/>
    <w:rsid w:val="00013A1C"/>
    <w:rsid w:val="00023115"/>
    <w:rsid w:val="000333F8"/>
    <w:rsid w:val="000372F6"/>
    <w:rsid w:val="000600BD"/>
    <w:rsid w:val="000633E6"/>
    <w:rsid w:val="000801A9"/>
    <w:rsid w:val="00081097"/>
    <w:rsid w:val="00084167"/>
    <w:rsid w:val="0008702C"/>
    <w:rsid w:val="000900AB"/>
    <w:rsid w:val="0009526B"/>
    <w:rsid w:val="00096045"/>
    <w:rsid w:val="000A7D02"/>
    <w:rsid w:val="000B541C"/>
    <w:rsid w:val="000C0598"/>
    <w:rsid w:val="000D3C7C"/>
    <w:rsid w:val="000D43C2"/>
    <w:rsid w:val="000D5CE2"/>
    <w:rsid w:val="000E6420"/>
    <w:rsid w:val="000F0E7F"/>
    <w:rsid w:val="00100490"/>
    <w:rsid w:val="0010197E"/>
    <w:rsid w:val="00102D08"/>
    <w:rsid w:val="0010408E"/>
    <w:rsid w:val="001237F3"/>
    <w:rsid w:val="0012531E"/>
    <w:rsid w:val="00142313"/>
    <w:rsid w:val="00147904"/>
    <w:rsid w:val="00171AA2"/>
    <w:rsid w:val="0019446D"/>
    <w:rsid w:val="00195642"/>
    <w:rsid w:val="00196F9D"/>
    <w:rsid w:val="001C18A4"/>
    <w:rsid w:val="001C3571"/>
    <w:rsid w:val="001C5A97"/>
    <w:rsid w:val="001D2244"/>
    <w:rsid w:val="001D2C08"/>
    <w:rsid w:val="001D4FA0"/>
    <w:rsid w:val="001D5CAF"/>
    <w:rsid w:val="001D6278"/>
    <w:rsid w:val="001E7B64"/>
    <w:rsid w:val="001F0B8B"/>
    <w:rsid w:val="00203302"/>
    <w:rsid w:val="00205ECF"/>
    <w:rsid w:val="00207F9D"/>
    <w:rsid w:val="00222462"/>
    <w:rsid w:val="0022271A"/>
    <w:rsid w:val="002261E1"/>
    <w:rsid w:val="002339EE"/>
    <w:rsid w:val="00243DEE"/>
    <w:rsid w:val="0027304E"/>
    <w:rsid w:val="00274968"/>
    <w:rsid w:val="002800DA"/>
    <w:rsid w:val="00283C41"/>
    <w:rsid w:val="00284D3B"/>
    <w:rsid w:val="002A29CF"/>
    <w:rsid w:val="002A70A6"/>
    <w:rsid w:val="002B1E68"/>
    <w:rsid w:val="002B7424"/>
    <w:rsid w:val="002C38F5"/>
    <w:rsid w:val="002C6B82"/>
    <w:rsid w:val="002C7F51"/>
    <w:rsid w:val="002D7E78"/>
    <w:rsid w:val="002E178B"/>
    <w:rsid w:val="002F6481"/>
    <w:rsid w:val="0031646A"/>
    <w:rsid w:val="00326DEB"/>
    <w:rsid w:val="0033167B"/>
    <w:rsid w:val="0034318E"/>
    <w:rsid w:val="00344B6D"/>
    <w:rsid w:val="0035130B"/>
    <w:rsid w:val="00360417"/>
    <w:rsid w:val="00373144"/>
    <w:rsid w:val="00385918"/>
    <w:rsid w:val="003867F5"/>
    <w:rsid w:val="00393AB7"/>
    <w:rsid w:val="003B1C75"/>
    <w:rsid w:val="003B347B"/>
    <w:rsid w:val="003B67E4"/>
    <w:rsid w:val="003C7FDB"/>
    <w:rsid w:val="003F6DEB"/>
    <w:rsid w:val="00402222"/>
    <w:rsid w:val="0042541C"/>
    <w:rsid w:val="00427C68"/>
    <w:rsid w:val="00452EA9"/>
    <w:rsid w:val="00460BC4"/>
    <w:rsid w:val="004629A3"/>
    <w:rsid w:val="0046327D"/>
    <w:rsid w:val="00471B3F"/>
    <w:rsid w:val="00476FAD"/>
    <w:rsid w:val="0048303C"/>
    <w:rsid w:val="00486023"/>
    <w:rsid w:val="00495C94"/>
    <w:rsid w:val="004A1889"/>
    <w:rsid w:val="004C0344"/>
    <w:rsid w:val="004E1FB3"/>
    <w:rsid w:val="004E4D8C"/>
    <w:rsid w:val="004F1AE9"/>
    <w:rsid w:val="004F236F"/>
    <w:rsid w:val="0050338B"/>
    <w:rsid w:val="00515FF1"/>
    <w:rsid w:val="00526935"/>
    <w:rsid w:val="005320E9"/>
    <w:rsid w:val="00535AD6"/>
    <w:rsid w:val="00544145"/>
    <w:rsid w:val="0054525E"/>
    <w:rsid w:val="00545DA3"/>
    <w:rsid w:val="00553038"/>
    <w:rsid w:val="0056009A"/>
    <w:rsid w:val="005677A5"/>
    <w:rsid w:val="0057169F"/>
    <w:rsid w:val="00573A25"/>
    <w:rsid w:val="00574349"/>
    <w:rsid w:val="00575A59"/>
    <w:rsid w:val="005837B4"/>
    <w:rsid w:val="00595583"/>
    <w:rsid w:val="0059714F"/>
    <w:rsid w:val="005A403C"/>
    <w:rsid w:val="005A5313"/>
    <w:rsid w:val="005B451E"/>
    <w:rsid w:val="005B4BDF"/>
    <w:rsid w:val="005B5310"/>
    <w:rsid w:val="005B572F"/>
    <w:rsid w:val="005D0F1A"/>
    <w:rsid w:val="005E09B7"/>
    <w:rsid w:val="005F20D7"/>
    <w:rsid w:val="005F6ADC"/>
    <w:rsid w:val="0060191B"/>
    <w:rsid w:val="00606623"/>
    <w:rsid w:val="00613BC6"/>
    <w:rsid w:val="00617741"/>
    <w:rsid w:val="00630213"/>
    <w:rsid w:val="006324AA"/>
    <w:rsid w:val="00632B57"/>
    <w:rsid w:val="00640D05"/>
    <w:rsid w:val="0064393D"/>
    <w:rsid w:val="006555F1"/>
    <w:rsid w:val="00674A2D"/>
    <w:rsid w:val="006757D3"/>
    <w:rsid w:val="006838BF"/>
    <w:rsid w:val="00684F68"/>
    <w:rsid w:val="006A3468"/>
    <w:rsid w:val="006A460C"/>
    <w:rsid w:val="006A4AC2"/>
    <w:rsid w:val="006C176C"/>
    <w:rsid w:val="006C44F9"/>
    <w:rsid w:val="006C6029"/>
    <w:rsid w:val="006C7887"/>
    <w:rsid w:val="006E2EAF"/>
    <w:rsid w:val="006F15C3"/>
    <w:rsid w:val="006F3B62"/>
    <w:rsid w:val="006F6107"/>
    <w:rsid w:val="007041D9"/>
    <w:rsid w:val="00715169"/>
    <w:rsid w:val="00715581"/>
    <w:rsid w:val="0072140D"/>
    <w:rsid w:val="00722229"/>
    <w:rsid w:val="007238D3"/>
    <w:rsid w:val="007267F4"/>
    <w:rsid w:val="0073403B"/>
    <w:rsid w:val="007474AF"/>
    <w:rsid w:val="00752E46"/>
    <w:rsid w:val="007546B4"/>
    <w:rsid w:val="007564A0"/>
    <w:rsid w:val="007810DE"/>
    <w:rsid w:val="00782858"/>
    <w:rsid w:val="007954BA"/>
    <w:rsid w:val="007974EA"/>
    <w:rsid w:val="0079766C"/>
    <w:rsid w:val="007A5DDB"/>
    <w:rsid w:val="007A742D"/>
    <w:rsid w:val="007B3169"/>
    <w:rsid w:val="007B624A"/>
    <w:rsid w:val="007C0384"/>
    <w:rsid w:val="007C2062"/>
    <w:rsid w:val="007C2B93"/>
    <w:rsid w:val="007C7019"/>
    <w:rsid w:val="007D2977"/>
    <w:rsid w:val="007E34F7"/>
    <w:rsid w:val="00807F12"/>
    <w:rsid w:val="008200D7"/>
    <w:rsid w:val="00821D53"/>
    <w:rsid w:val="00823C17"/>
    <w:rsid w:val="00867EDA"/>
    <w:rsid w:val="008700C6"/>
    <w:rsid w:val="00871562"/>
    <w:rsid w:val="00876483"/>
    <w:rsid w:val="00881399"/>
    <w:rsid w:val="008846FD"/>
    <w:rsid w:val="00894E63"/>
    <w:rsid w:val="008971B6"/>
    <w:rsid w:val="008A36CD"/>
    <w:rsid w:val="008A3B02"/>
    <w:rsid w:val="008C67C8"/>
    <w:rsid w:val="008D2988"/>
    <w:rsid w:val="008D3996"/>
    <w:rsid w:val="008D467D"/>
    <w:rsid w:val="008E252C"/>
    <w:rsid w:val="008F214C"/>
    <w:rsid w:val="00902223"/>
    <w:rsid w:val="009127CE"/>
    <w:rsid w:val="0092001D"/>
    <w:rsid w:val="009407AB"/>
    <w:rsid w:val="009447BB"/>
    <w:rsid w:val="00965ABF"/>
    <w:rsid w:val="00965EDD"/>
    <w:rsid w:val="0097214D"/>
    <w:rsid w:val="00986FD6"/>
    <w:rsid w:val="009C1768"/>
    <w:rsid w:val="009C5AAB"/>
    <w:rsid w:val="009D15CC"/>
    <w:rsid w:val="009D1EDA"/>
    <w:rsid w:val="009D24F0"/>
    <w:rsid w:val="009E057E"/>
    <w:rsid w:val="009E4A58"/>
    <w:rsid w:val="009E6B6B"/>
    <w:rsid w:val="009F29AD"/>
    <w:rsid w:val="00A00D88"/>
    <w:rsid w:val="00A17CC5"/>
    <w:rsid w:val="00A20DFA"/>
    <w:rsid w:val="00A21FF8"/>
    <w:rsid w:val="00A43265"/>
    <w:rsid w:val="00A45C7E"/>
    <w:rsid w:val="00A47864"/>
    <w:rsid w:val="00A509C3"/>
    <w:rsid w:val="00A520D9"/>
    <w:rsid w:val="00A66ACD"/>
    <w:rsid w:val="00A67A31"/>
    <w:rsid w:val="00A7042D"/>
    <w:rsid w:val="00A7357E"/>
    <w:rsid w:val="00A75186"/>
    <w:rsid w:val="00A9071E"/>
    <w:rsid w:val="00A93488"/>
    <w:rsid w:val="00AA0679"/>
    <w:rsid w:val="00AA3A6A"/>
    <w:rsid w:val="00AA458F"/>
    <w:rsid w:val="00AB0AF7"/>
    <w:rsid w:val="00AB4BF8"/>
    <w:rsid w:val="00AB4FEF"/>
    <w:rsid w:val="00AB51B6"/>
    <w:rsid w:val="00AC380E"/>
    <w:rsid w:val="00AD04C3"/>
    <w:rsid w:val="00AD5C09"/>
    <w:rsid w:val="00AF1FCA"/>
    <w:rsid w:val="00AF2947"/>
    <w:rsid w:val="00AF6861"/>
    <w:rsid w:val="00AF6E27"/>
    <w:rsid w:val="00B119E7"/>
    <w:rsid w:val="00B1382C"/>
    <w:rsid w:val="00B24BC0"/>
    <w:rsid w:val="00B33D68"/>
    <w:rsid w:val="00B41518"/>
    <w:rsid w:val="00B42397"/>
    <w:rsid w:val="00B51493"/>
    <w:rsid w:val="00B56920"/>
    <w:rsid w:val="00B60897"/>
    <w:rsid w:val="00B70E49"/>
    <w:rsid w:val="00B82B51"/>
    <w:rsid w:val="00B82BF2"/>
    <w:rsid w:val="00B83D8E"/>
    <w:rsid w:val="00B95101"/>
    <w:rsid w:val="00BA76AF"/>
    <w:rsid w:val="00BB721D"/>
    <w:rsid w:val="00BC37D0"/>
    <w:rsid w:val="00BC55E8"/>
    <w:rsid w:val="00BC5CC4"/>
    <w:rsid w:val="00BD31C9"/>
    <w:rsid w:val="00BD58CD"/>
    <w:rsid w:val="00BE2B55"/>
    <w:rsid w:val="00BE3376"/>
    <w:rsid w:val="00BE63AE"/>
    <w:rsid w:val="00BE6646"/>
    <w:rsid w:val="00BF3622"/>
    <w:rsid w:val="00BF7AEC"/>
    <w:rsid w:val="00C24F80"/>
    <w:rsid w:val="00C36603"/>
    <w:rsid w:val="00C3720B"/>
    <w:rsid w:val="00C44008"/>
    <w:rsid w:val="00C50251"/>
    <w:rsid w:val="00C50FC5"/>
    <w:rsid w:val="00C52038"/>
    <w:rsid w:val="00C53B1E"/>
    <w:rsid w:val="00C57D62"/>
    <w:rsid w:val="00C855DB"/>
    <w:rsid w:val="00C87C7F"/>
    <w:rsid w:val="00C944DA"/>
    <w:rsid w:val="00C96BD2"/>
    <w:rsid w:val="00CA7E4C"/>
    <w:rsid w:val="00CB4CFA"/>
    <w:rsid w:val="00CC012B"/>
    <w:rsid w:val="00CC2F3C"/>
    <w:rsid w:val="00CC6850"/>
    <w:rsid w:val="00CE7764"/>
    <w:rsid w:val="00CF5E0C"/>
    <w:rsid w:val="00CF6DF3"/>
    <w:rsid w:val="00D06C19"/>
    <w:rsid w:val="00D100F8"/>
    <w:rsid w:val="00D241D4"/>
    <w:rsid w:val="00D337D0"/>
    <w:rsid w:val="00D36010"/>
    <w:rsid w:val="00D37BDC"/>
    <w:rsid w:val="00D37C32"/>
    <w:rsid w:val="00D41490"/>
    <w:rsid w:val="00D41ADD"/>
    <w:rsid w:val="00D56E36"/>
    <w:rsid w:val="00D61E45"/>
    <w:rsid w:val="00D66D50"/>
    <w:rsid w:val="00D7086B"/>
    <w:rsid w:val="00D726E4"/>
    <w:rsid w:val="00D730A9"/>
    <w:rsid w:val="00D82451"/>
    <w:rsid w:val="00D966BC"/>
    <w:rsid w:val="00DA3768"/>
    <w:rsid w:val="00DA3EAA"/>
    <w:rsid w:val="00DB7078"/>
    <w:rsid w:val="00DC18B6"/>
    <w:rsid w:val="00DC223B"/>
    <w:rsid w:val="00DE0711"/>
    <w:rsid w:val="00DE3F80"/>
    <w:rsid w:val="00DE5D69"/>
    <w:rsid w:val="00DF4825"/>
    <w:rsid w:val="00E05694"/>
    <w:rsid w:val="00E10481"/>
    <w:rsid w:val="00E162C3"/>
    <w:rsid w:val="00E228B1"/>
    <w:rsid w:val="00E23BDD"/>
    <w:rsid w:val="00E24C6C"/>
    <w:rsid w:val="00E372D2"/>
    <w:rsid w:val="00E47DE7"/>
    <w:rsid w:val="00E527AC"/>
    <w:rsid w:val="00E54ED9"/>
    <w:rsid w:val="00E577F0"/>
    <w:rsid w:val="00E57DFF"/>
    <w:rsid w:val="00E604BD"/>
    <w:rsid w:val="00E700C2"/>
    <w:rsid w:val="00E73691"/>
    <w:rsid w:val="00E74ABB"/>
    <w:rsid w:val="00E74B0D"/>
    <w:rsid w:val="00E77830"/>
    <w:rsid w:val="00E80F49"/>
    <w:rsid w:val="00E94918"/>
    <w:rsid w:val="00E955A5"/>
    <w:rsid w:val="00E96BCA"/>
    <w:rsid w:val="00EA0CD7"/>
    <w:rsid w:val="00EA2559"/>
    <w:rsid w:val="00EA32DD"/>
    <w:rsid w:val="00EB4F47"/>
    <w:rsid w:val="00EB62D6"/>
    <w:rsid w:val="00ED0FC4"/>
    <w:rsid w:val="00EE06A6"/>
    <w:rsid w:val="00EE1C29"/>
    <w:rsid w:val="00F00CDF"/>
    <w:rsid w:val="00F0118D"/>
    <w:rsid w:val="00F02CEE"/>
    <w:rsid w:val="00F0654F"/>
    <w:rsid w:val="00F071D3"/>
    <w:rsid w:val="00F133C0"/>
    <w:rsid w:val="00F207C3"/>
    <w:rsid w:val="00F24F4E"/>
    <w:rsid w:val="00F36ECB"/>
    <w:rsid w:val="00F44D78"/>
    <w:rsid w:val="00F45522"/>
    <w:rsid w:val="00F51811"/>
    <w:rsid w:val="00F54047"/>
    <w:rsid w:val="00F543FB"/>
    <w:rsid w:val="00F56950"/>
    <w:rsid w:val="00F708DA"/>
    <w:rsid w:val="00F72D6A"/>
    <w:rsid w:val="00F74AF7"/>
    <w:rsid w:val="00F77BAA"/>
    <w:rsid w:val="00F8121C"/>
    <w:rsid w:val="00F839A7"/>
    <w:rsid w:val="00F97383"/>
    <w:rsid w:val="00FB524E"/>
    <w:rsid w:val="00FE0149"/>
    <w:rsid w:val="00FE3913"/>
    <w:rsid w:val="00FF2155"/>
    <w:rsid w:val="00FF3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E33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80BA-8989-4C9A-802C-095B97E4B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23</Pages>
  <Words>7671</Words>
  <Characters>46148</Characters>
  <Application>Microsoft Office Word</Application>
  <DocSecurity>0</DocSecurity>
  <Lines>384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Predrag Jancic</dc:creator>
  <cp:keywords/>
  <dc:description/>
  <cp:lastModifiedBy>ljstojanovic</cp:lastModifiedBy>
  <cp:revision>252</cp:revision>
  <cp:lastPrinted>2016-12-30T07:02:00Z</cp:lastPrinted>
  <dcterms:created xsi:type="dcterms:W3CDTF">2016-12-15T07:11:00Z</dcterms:created>
  <dcterms:modified xsi:type="dcterms:W3CDTF">2016-12-30T07:27:00Z</dcterms:modified>
</cp:coreProperties>
</file>